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FF0000"/>
        </w:rPr>
      </w:pPr>
      <w:r>
        <w:rPr>
          <w:b/>
          <w:color w:val="FF0000"/>
          <w:u w:val="single"/>
        </w:rPr>
        <w:t>KOMUNIKAT ORGANIZACYJNY</w:t>
      </w:r>
      <w:bookmarkStart w:id="0" w:name="_GoBack"/>
      <w:bookmarkEnd w:id="0"/>
      <w:r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>z dnia 12.04.2017r.</w:t>
      </w:r>
    </w:p>
    <w:p>
      <w:pPr>
        <w:pStyle w:val="Normal"/>
        <w:rPr>
          <w:b/>
          <w:b/>
        </w:rPr>
      </w:pPr>
      <w:r>
        <w:rPr>
          <w:b/>
        </w:rPr>
        <w:t>- Powiatowe Igrzyska</w:t>
      </w:r>
    </w:p>
    <w:p>
      <w:pPr>
        <w:pStyle w:val="Normal"/>
        <w:rPr>
          <w:b/>
          <w:b/>
        </w:rPr>
      </w:pPr>
      <w:r>
        <w:rPr>
          <w:b/>
        </w:rPr>
        <w:t>- Powiatowa Gimnazjada</w:t>
      </w:r>
    </w:p>
    <w:p>
      <w:pPr>
        <w:pStyle w:val="Normal"/>
        <w:rPr/>
      </w:pPr>
      <w:r>
        <w:rPr>
          <w:b/>
        </w:rPr>
        <w:t xml:space="preserve">- Powiatowa Licealiada 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W Drużynowych Biegach Przełajowych /Nowy Targ - Lotnisko/ 24.04.2017 (poniedziałek)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- Program zawodów:</w:t>
      </w:r>
    </w:p>
    <w:p>
      <w:pPr>
        <w:pStyle w:val="Normal"/>
        <w:rPr>
          <w:b/>
          <w:b/>
        </w:rPr>
      </w:pPr>
      <w:r>
        <w:rPr>
          <w:b/>
        </w:rPr>
        <w:t>8.30 - 9.45 wydawanie numerów startowych, weryfikacja, odbiór kart zawodników, rekonesans tras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Igrzyska Młodzieży Szkolnej</w:t>
      </w:r>
    </w:p>
    <w:p>
      <w:pPr>
        <w:pStyle w:val="Normal"/>
        <w:rPr>
          <w:b/>
          <w:b/>
        </w:rPr>
      </w:pPr>
      <w:r>
        <w:rPr>
          <w:b/>
        </w:rPr>
        <w:t>10.00 - start dziewcząt ur. 2006-07 dystans 800m</w:t>
      </w:r>
    </w:p>
    <w:p>
      <w:pPr>
        <w:pStyle w:val="Normal"/>
        <w:rPr>
          <w:b/>
          <w:b/>
        </w:rPr>
      </w:pPr>
      <w:r>
        <w:rPr>
          <w:b/>
        </w:rPr>
        <w:t>10.15 - start dziewcząt ur. 2004-05 dystans 800m</w:t>
      </w:r>
    </w:p>
    <w:p>
      <w:pPr>
        <w:pStyle w:val="Normal"/>
        <w:rPr>
          <w:b/>
          <w:b/>
        </w:rPr>
      </w:pPr>
      <w:r>
        <w:rPr>
          <w:b/>
        </w:rPr>
        <w:t>10.30 - start chłopców ur. 2006-07 dystans 1000m</w:t>
      </w:r>
    </w:p>
    <w:p>
      <w:pPr>
        <w:pStyle w:val="Normal"/>
        <w:rPr>
          <w:b/>
          <w:b/>
        </w:rPr>
      </w:pPr>
      <w:r>
        <w:rPr>
          <w:b/>
        </w:rPr>
        <w:t>10.45 - start chłopców ur. 2004-05 dystans 1000m</w:t>
      </w:r>
    </w:p>
    <w:p>
      <w:pPr>
        <w:pStyle w:val="Normal"/>
        <w:rPr>
          <w:b/>
          <w:b/>
        </w:rPr>
      </w:pPr>
      <w:r>
        <w:rPr>
          <w:b/>
        </w:rPr>
        <w:t>ok. 11.30 - podsumowanie Igrzysk, wręczenie medali, dyplomów, pucharów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Gimnazjada Młodzieży Szkolnej</w:t>
      </w:r>
    </w:p>
    <w:p>
      <w:pPr>
        <w:pStyle w:val="Normal"/>
        <w:rPr>
          <w:b/>
          <w:b/>
        </w:rPr>
      </w:pPr>
      <w:r>
        <w:rPr>
          <w:b/>
        </w:rPr>
        <w:t>11.45 - start dziewcząt ur. 2001 i mł. dystans 1200 m</w:t>
      </w:r>
    </w:p>
    <w:p>
      <w:pPr>
        <w:pStyle w:val="Normal"/>
        <w:rPr>
          <w:b/>
          <w:b/>
        </w:rPr>
      </w:pPr>
      <w:r>
        <w:rPr>
          <w:b/>
        </w:rPr>
        <w:t>12.00 - start chłopców ur. 2001 i mł. dystans 1600 m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Licealiada Młodzieży Szkolnej</w:t>
      </w:r>
    </w:p>
    <w:p>
      <w:pPr>
        <w:pStyle w:val="Normal"/>
        <w:rPr>
          <w:b/>
          <w:b/>
        </w:rPr>
      </w:pPr>
      <w:r>
        <w:rPr>
          <w:b/>
        </w:rPr>
        <w:t>12.20 - start dziewcząt ur. 1997 i mł. dystans 1200 m</w:t>
      </w:r>
    </w:p>
    <w:p>
      <w:pPr>
        <w:pStyle w:val="Normal"/>
        <w:rPr>
          <w:b/>
          <w:b/>
        </w:rPr>
      </w:pPr>
      <w:r>
        <w:rPr>
          <w:b/>
        </w:rPr>
        <w:t>12.40 - start chłopców ur. 1997 i mł. dystans 1600 m</w:t>
      </w:r>
    </w:p>
    <w:p>
      <w:pPr>
        <w:pStyle w:val="Normal"/>
        <w:rPr>
          <w:b/>
          <w:b/>
        </w:rPr>
      </w:pPr>
      <w:r>
        <w:rPr>
          <w:b/>
        </w:rPr>
        <w:t>ok. 13.30 - podsumowanie Gimnazjady oraz Licealiady, wręczenie medali, dyplomów, pucharów</w:t>
      </w:r>
    </w:p>
    <w:p>
      <w:pPr>
        <w:pStyle w:val="Normal"/>
        <w:rPr>
          <w:b/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>
      <w:pPr>
        <w:pStyle w:val="Normal"/>
        <w:rPr>
          <w:b/>
          <w:b/>
          <w:u w:val="single"/>
        </w:rPr>
      </w:pPr>
      <w:r>
        <w:rPr>
          <w:b/>
        </w:rPr>
        <w:t xml:space="preserve">We wszystkich grupach </w:t>
      </w:r>
      <w:r>
        <w:rPr>
          <w:b/>
          <w:u w:val="single"/>
        </w:rPr>
        <w:t>START W OBUWIU BEZ KOLCÓW</w:t>
      </w:r>
    </w:p>
    <w:p>
      <w:pPr>
        <w:pStyle w:val="Normal"/>
        <w:rPr>
          <w:color w:val="FF0000"/>
        </w:rPr>
      </w:pPr>
      <w:r>
        <w:rPr>
          <w:b/>
          <w:color w:val="FF0000"/>
        </w:rPr>
        <w:t>ZMIANA!!!!</w:t>
      </w:r>
    </w:p>
    <w:p>
      <w:pPr>
        <w:pStyle w:val="Normal"/>
        <w:jc w:val="both"/>
        <w:rPr>
          <w:color w:val="FF0000"/>
        </w:rPr>
      </w:pPr>
      <w:r>
        <w:rPr>
          <w:b/>
          <w:color w:val="FF0000"/>
        </w:rPr>
        <w:t xml:space="preserve">- Punktacja do klasyfikacji drużynowej </w:t>
      </w:r>
      <w:r>
        <w:rPr>
          <w:b/>
          <w:color w:val="FF0000"/>
        </w:rPr>
        <w:t>zgodna z regulaminem szczegółowym zawodów MSZS               w ramach Ogólnopolskiego Systemu Współzawodnictwa SZS</w:t>
      </w:r>
      <w:r>
        <w:rPr>
          <w:b/>
          <w:color w:val="FF0000"/>
        </w:rPr>
        <w:t>:</w:t>
      </w:r>
    </w:p>
    <w:p>
      <w:pPr>
        <w:pStyle w:val="Normal"/>
        <w:jc w:val="both"/>
        <w:rPr>
          <w:color w:val="FF0000"/>
        </w:rPr>
      </w:pPr>
      <w:r>
        <w:rPr>
          <w:b/>
          <w:color w:val="FF0000"/>
        </w:rPr>
        <w:t>Suma miejsc na mecie zdobytych przez wszystkich członków zespołu decyduje o jego miejscu                   w klasyfikacji drużynowej. W przypadku ukończenia biegu przez mniej niż 6 zawodników punktuje się kolejno na dalszych mi</w:t>
      </w:r>
      <w:r>
        <w:rPr>
          <w:b/>
          <w:color w:val="FF0000"/>
        </w:rPr>
        <w:t>e</w:t>
      </w:r>
      <w:r>
        <w:rPr>
          <w:b/>
          <w:color w:val="FF0000"/>
        </w:rPr>
        <w:t>jscach najpierw drużyny w których zawody ukończyło 5 zawodników, potem 4 itd.</w:t>
      </w:r>
    </w:p>
    <w:p>
      <w:pPr>
        <w:pStyle w:val="Normal"/>
        <w:rPr/>
      </w:pPr>
      <w:r>
        <w:rPr>
          <w:b/>
        </w:rPr>
        <w:t>- Uczestnictwo: w zawodach startują reprezentacje szkolne, oddzielne dla dziewcząt i chłopców</w:t>
      </w:r>
    </w:p>
    <w:p>
      <w:pPr>
        <w:pStyle w:val="Normal"/>
        <w:rPr>
          <w:b/>
          <w:b/>
        </w:rPr>
      </w:pPr>
      <w:r>
        <w:rPr>
          <w:b/>
        </w:rPr>
        <w:t>- Zespół składa się z 6 uczniów/uczennic w poszczególnych grupach wiekowych</w:t>
      </w:r>
    </w:p>
    <w:p>
      <w:pPr>
        <w:pStyle w:val="Normal"/>
        <w:rPr/>
      </w:pPr>
      <w:r>
        <w:rPr>
          <w:b/>
        </w:rPr>
        <w:t xml:space="preserve">- W zawodach wojewódzkich mają prawo </w:t>
      </w:r>
      <w:r>
        <w:rPr>
          <w:b/>
        </w:rPr>
        <w:t xml:space="preserve">startu </w:t>
      </w:r>
      <w:r>
        <w:rPr>
          <w:b/>
        </w:rPr>
        <w:t>drużyny, które zajmą 1 i 2 miejsce oraz zawodnicy, którzy zajęli miejsca 1-3, jeżeli ich drużyna nie awansowała</w:t>
      </w:r>
    </w:p>
    <w:p>
      <w:pPr>
        <w:pStyle w:val="Normal"/>
        <w:rPr>
          <w:b/>
          <w:b/>
        </w:rPr>
      </w:pPr>
      <w:r>
        <w:rPr>
          <w:b/>
        </w:rPr>
        <w:t>- Oddzielna klasyfikacja indywidualna  dla poszczególnych biegów i kategorii</w:t>
      </w:r>
    </w:p>
    <w:p>
      <w:pPr>
        <w:pStyle w:val="Normal"/>
        <w:rPr>
          <w:b/>
          <w:b/>
        </w:rPr>
      </w:pPr>
      <w:r>
        <w:rPr>
          <w:b/>
        </w:rPr>
        <w:t>- Rejestracja szkół do 20.04.2017 do godziny 12.00 /system SRS/ po tym terminie zgłoszenia nie będą przyjmowane</w:t>
      </w:r>
    </w:p>
    <w:p>
      <w:pPr>
        <w:pStyle w:val="Normal"/>
        <w:rPr>
          <w:b/>
          <w:b/>
        </w:rPr>
      </w:pPr>
      <w:r>
        <w:rPr>
          <w:b/>
          <w:u w:val="single"/>
        </w:rPr>
        <w:t xml:space="preserve">- START </w:t>
      </w:r>
      <w:r>
        <w:rPr>
          <w:b/>
        </w:rPr>
        <w:t>wspólny  w poszczególnych kategoriach z tym, że drużyny ustawiają się w rzędach 6 zawodników, wyznaczeni przez nauczyciela liderzy na linii startu, pozostali zawodnicy w/g ustaleń drużyn za nimi</w:t>
      </w:r>
    </w:p>
    <w:p>
      <w:pPr>
        <w:pStyle w:val="Normal"/>
        <w:rPr>
          <w:b/>
          <w:b/>
        </w:rPr>
      </w:pPr>
      <w:r>
        <w:rPr>
          <w:b/>
          <w:u w:val="single"/>
        </w:rPr>
        <w:t xml:space="preserve">- Punktacja </w:t>
      </w:r>
      <w:r>
        <w:rPr>
          <w:b/>
        </w:rPr>
        <w:t>w/g klucza podanego wyżej do 30 miejsca</w:t>
      </w:r>
    </w:p>
    <w:p>
      <w:pPr>
        <w:pStyle w:val="Normal"/>
        <w:rPr>
          <w:b/>
          <w:b/>
        </w:rPr>
      </w:pPr>
      <w:r>
        <w:rPr>
          <w:b/>
          <w:u w:val="single"/>
        </w:rPr>
        <w:t xml:space="preserve">-Uwaga </w:t>
      </w:r>
      <w:r>
        <w:rPr>
          <w:b/>
        </w:rPr>
        <w:t>, dane zawodnika z numerem startowym tylko na oryginalnych kartach zawodnika pobranych w biurze zawodów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- Postanowienia końcowe:</w:t>
      </w:r>
    </w:p>
    <w:p>
      <w:pPr>
        <w:pStyle w:val="Normal"/>
        <w:rPr>
          <w:b/>
          <w:b/>
        </w:rPr>
      </w:pPr>
      <w:r>
        <w:rPr>
          <w:b/>
        </w:rPr>
        <w:t>- za zajęcie miejsc 1-3 szkoły otrzymują puchary</w:t>
      </w:r>
    </w:p>
    <w:p>
      <w:pPr>
        <w:pStyle w:val="Normal"/>
        <w:rPr>
          <w:b/>
          <w:b/>
        </w:rPr>
      </w:pPr>
      <w:r>
        <w:rPr>
          <w:b/>
        </w:rPr>
        <w:t>- indywidualnie za miejsce 1-3 medale</w:t>
      </w:r>
    </w:p>
    <w:p>
      <w:pPr>
        <w:pStyle w:val="Normal"/>
        <w:rPr>
          <w:b/>
          <w:b/>
        </w:rPr>
      </w:pPr>
      <w:r>
        <w:rPr>
          <w:b/>
        </w:rPr>
        <w:t>- w punktacji drużynowej i indywidualnej  za miejsca 1-6 dyplomy</w:t>
      </w:r>
    </w:p>
    <w:p>
      <w:pPr>
        <w:pStyle w:val="Normal"/>
        <w:rPr>
          <w:b/>
          <w:b/>
        </w:rPr>
      </w:pPr>
      <w:r>
        <w:rPr>
          <w:b/>
        </w:rPr>
        <w:t>- koszty organizacyjne pokrywa organizator : Powiatowe Centrum Kultury w Nowym Targu</w:t>
      </w:r>
    </w:p>
    <w:p>
      <w:pPr>
        <w:pStyle w:val="Normal"/>
        <w:rPr>
          <w:b/>
          <w:b/>
        </w:rPr>
      </w:pPr>
      <w:r>
        <w:rPr>
          <w:b/>
        </w:rPr>
        <w:t>- koszty udziału w zawodach pokrywają szkoły</w:t>
      </w:r>
    </w:p>
    <w:p>
      <w:pPr>
        <w:pStyle w:val="Normal"/>
        <w:rPr>
          <w:b/>
          <w:b/>
        </w:rPr>
      </w:pPr>
      <w:r>
        <w:rPr>
          <w:b/>
        </w:rPr>
        <w:t>- zawody zostaną przeprowadzone zgodnie z regulaminem SZS oraz PSZS w Nowym Targu</w:t>
      </w:r>
    </w:p>
    <w:p>
      <w:pPr>
        <w:pStyle w:val="Normal"/>
        <w:rPr>
          <w:b/>
          <w:b/>
        </w:rPr>
      </w:pPr>
      <w:r>
        <w:rPr>
          <w:b/>
        </w:rPr>
        <w:t>- nie dopuszcza się zawodników poza konkursem</w:t>
      </w:r>
    </w:p>
    <w:p>
      <w:pPr>
        <w:pStyle w:val="Normal"/>
        <w:rPr>
          <w:b/>
          <w:b/>
        </w:rPr>
      </w:pPr>
      <w:r>
        <w:rPr>
          <w:b/>
        </w:rPr>
        <w:t>- obowiązuje pisemne zgłoszenie potwierdzone przez dyrektora szkoły</w:t>
      </w:r>
    </w:p>
    <w:p>
      <w:pPr>
        <w:pStyle w:val="Normal"/>
        <w:rPr>
          <w:b/>
          <w:b/>
        </w:rPr>
      </w:pPr>
      <w:r>
        <w:rPr>
          <w:b/>
        </w:rPr>
        <w:t>- ostateczna interpretacja regulaminu należy do Jury Zawodów</w:t>
      </w:r>
    </w:p>
    <w:p>
      <w:pPr>
        <w:pStyle w:val="Normal"/>
        <w:rPr>
          <w:b/>
          <w:b/>
        </w:rPr>
      </w:pPr>
      <w:r>
        <w:rPr>
          <w:b/>
        </w:rPr>
        <w:t>- prosimy zainteresowane szkoły o kontakt w przypadku niekorzystnych warunków atmosferycznych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Kierownik zawodów: Adam Dudek tel. 660725756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W dniu 26.04.2017 /środa/ na tych samych trasach odbędą się zawody wojewódzkie</w:t>
      </w:r>
    </w:p>
    <w:p>
      <w:pPr>
        <w:pStyle w:val="Normal"/>
        <w:rPr/>
      </w:pPr>
      <w:r>
        <w:rPr>
          <w:b/>
        </w:rPr>
        <w:tab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LibreOffice/5.2.1.2$Windows_x86 LibreOffice_project/31dd62db80d4e60af04904455ec9c9219178d620</Application>
  <Pages>2</Pages>
  <Words>453</Words>
  <Characters>2798</Characters>
  <CharactersWithSpaces>3242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2017-03-29T08:31:00Z</dcterms:created>
  <dc:creator>Marek</dc:creator>
  <dc:description/>
  <dc:language>pl-PL</dc:language>
  <cp:lastModifiedBy/>
  <cp:lastPrinted>2017-03-29T08:26:00Z</cp:lastPrinted>
  <dcterms:modified xsi:type="dcterms:W3CDTF">2017-04-12T10:56:27Z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