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4EC4B" w14:textId="3398F127" w:rsidR="000D697B" w:rsidRPr="00680430" w:rsidRDefault="00DF2C74" w:rsidP="00680430">
      <w:pPr>
        <w:pStyle w:val="Tekstpodstawowy"/>
        <w:spacing w:line="276" w:lineRule="auto"/>
        <w:rPr>
          <w:rFonts w:asciiTheme="majorHAnsi" w:hAnsiTheme="majorHAnsi"/>
          <w:b/>
          <w:sz w:val="24"/>
          <w:szCs w:val="24"/>
        </w:rPr>
      </w:pPr>
      <w:r w:rsidRPr="00DF2C74">
        <w:rPr>
          <w:rFonts w:asciiTheme="majorHAnsi" w:hAnsiTheme="majorHAnsi"/>
          <w:b/>
          <w:noProof/>
          <w:color w:val="000000" w:themeColor="text1"/>
          <w:spacing w:val="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158CD14" wp14:editId="147A964C">
            <wp:simplePos x="0" y="0"/>
            <wp:positionH relativeFrom="margin">
              <wp:posOffset>740410</wp:posOffset>
            </wp:positionH>
            <wp:positionV relativeFrom="paragraph">
              <wp:posOffset>-8890</wp:posOffset>
            </wp:positionV>
            <wp:extent cx="1690277" cy="952500"/>
            <wp:effectExtent l="0" t="0" r="5715" b="0"/>
            <wp:wrapNone/>
            <wp:docPr id="1" name="Obraz 1" descr="C:\Users\Uzytkownik\Desktop\goralskie spiywanie_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ytkownik\Desktop\goralskie spiywanie_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7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90" w:rsidRPr="00034008">
        <w:rPr>
          <w:rFonts w:asciiTheme="majorHAnsi" w:hAnsiTheme="majorHAnsi"/>
          <w:b/>
          <w:sz w:val="24"/>
          <w:szCs w:val="24"/>
        </w:rPr>
        <w:t xml:space="preserve"> </w:t>
      </w:r>
      <w:r w:rsidR="00080579" w:rsidRPr="00034008"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="00285162" w:rsidRPr="00034008">
        <w:rPr>
          <w:rFonts w:asciiTheme="majorHAnsi" w:hAnsiTheme="majorHAnsi"/>
          <w:b/>
          <w:sz w:val="24"/>
          <w:szCs w:val="24"/>
        </w:rPr>
        <w:t xml:space="preserve">             </w:t>
      </w:r>
      <w:r w:rsidR="00080579" w:rsidRPr="00034008">
        <w:rPr>
          <w:rFonts w:asciiTheme="majorHAnsi" w:hAnsiTheme="majorHAnsi"/>
          <w:b/>
          <w:sz w:val="24"/>
          <w:szCs w:val="24"/>
        </w:rPr>
        <w:t xml:space="preserve"> </w:t>
      </w:r>
      <w:r w:rsidR="00285162" w:rsidRPr="00034008">
        <w:rPr>
          <w:rFonts w:asciiTheme="majorHAnsi" w:hAnsiTheme="majorHAnsi"/>
          <w:b/>
          <w:sz w:val="24"/>
          <w:szCs w:val="24"/>
        </w:rPr>
        <w:t xml:space="preserve">  </w:t>
      </w:r>
    </w:p>
    <w:p w14:paraId="6C0A615F" w14:textId="77777777" w:rsidR="00DF2C74" w:rsidRDefault="00DF2C74" w:rsidP="000D697B">
      <w:pPr>
        <w:pStyle w:val="Tekstpodstawowy"/>
        <w:spacing w:line="276" w:lineRule="auto"/>
        <w:ind w:left="360"/>
        <w:jc w:val="center"/>
        <w:rPr>
          <w:rFonts w:ascii="Arial Black" w:hAnsi="Arial Black" w:cs="Arial"/>
          <w:spacing w:val="0"/>
          <w:sz w:val="36"/>
          <w:szCs w:val="36"/>
        </w:rPr>
      </w:pPr>
    </w:p>
    <w:p w14:paraId="061B6B74" w14:textId="77777777" w:rsidR="00BD0C4E" w:rsidRDefault="006D2564" w:rsidP="00BD0C4E">
      <w:pPr>
        <w:pStyle w:val="Tekstpodstawowy"/>
        <w:spacing w:line="276" w:lineRule="auto"/>
        <w:ind w:left="360"/>
        <w:jc w:val="center"/>
        <w:rPr>
          <w:rFonts w:ascii="Arial Black" w:hAnsi="Arial Black" w:cs="Arial"/>
          <w:spacing w:val="0"/>
          <w:sz w:val="36"/>
          <w:szCs w:val="36"/>
        </w:rPr>
      </w:pPr>
      <w:r w:rsidRPr="00081FB9">
        <w:rPr>
          <w:rFonts w:ascii="Arial Black" w:hAnsi="Arial Black" w:cs="Arial"/>
          <w:spacing w:val="0"/>
          <w:sz w:val="36"/>
          <w:szCs w:val="36"/>
        </w:rPr>
        <w:t>REGULAMIN</w:t>
      </w:r>
    </w:p>
    <w:p w14:paraId="7E50FD70" w14:textId="64F5FECE" w:rsidR="00872232" w:rsidRPr="00BD0C4E" w:rsidRDefault="00FB4057" w:rsidP="00BD0C4E">
      <w:pPr>
        <w:pStyle w:val="Tekstpodstawowy"/>
        <w:spacing w:line="276" w:lineRule="auto"/>
        <w:ind w:left="360"/>
        <w:jc w:val="center"/>
        <w:rPr>
          <w:rFonts w:ascii="Arial Black" w:hAnsi="Arial Black" w:cs="Arial"/>
          <w:spacing w:val="0"/>
          <w:sz w:val="36"/>
          <w:szCs w:val="36"/>
        </w:rPr>
      </w:pPr>
      <w:r w:rsidRPr="00034008">
        <w:rPr>
          <w:rFonts w:asciiTheme="majorHAnsi" w:hAnsiTheme="majorHAnsi"/>
          <w:b/>
          <w:spacing w:val="0"/>
          <w:sz w:val="24"/>
          <w:szCs w:val="24"/>
        </w:rPr>
        <w:t>CELE KONKURSU:</w:t>
      </w:r>
    </w:p>
    <w:p w14:paraId="69031E66" w14:textId="40C5884F" w:rsidR="00D338EB" w:rsidRPr="00034008" w:rsidRDefault="00FB4057" w:rsidP="00A02687">
      <w:pPr>
        <w:pStyle w:val="Tekstpodstawowy"/>
        <w:numPr>
          <w:ilvl w:val="0"/>
          <w:numId w:val="22"/>
        </w:numPr>
        <w:tabs>
          <w:tab w:val="left" w:pos="284"/>
        </w:tabs>
        <w:spacing w:line="276" w:lineRule="auto"/>
        <w:rPr>
          <w:rFonts w:asciiTheme="majorHAnsi" w:hAnsiTheme="majorHAnsi"/>
          <w:spacing w:val="4"/>
          <w:sz w:val="24"/>
          <w:szCs w:val="24"/>
        </w:rPr>
      </w:pPr>
      <w:r w:rsidRPr="00034008">
        <w:rPr>
          <w:rFonts w:asciiTheme="majorHAnsi" w:hAnsiTheme="majorHAnsi"/>
          <w:spacing w:val="0"/>
          <w:sz w:val="24"/>
          <w:szCs w:val="24"/>
        </w:rPr>
        <w:t>Kultywowanie</w:t>
      </w:r>
      <w:r w:rsidR="00D65774" w:rsidRPr="00034008">
        <w:rPr>
          <w:rFonts w:asciiTheme="majorHAnsi" w:hAnsiTheme="majorHAnsi"/>
          <w:spacing w:val="0"/>
          <w:sz w:val="24"/>
          <w:szCs w:val="24"/>
        </w:rPr>
        <w:t xml:space="preserve"> i </w:t>
      </w:r>
      <w:r w:rsidR="00340590" w:rsidRPr="00034008">
        <w:rPr>
          <w:rFonts w:asciiTheme="majorHAnsi" w:hAnsiTheme="majorHAnsi"/>
          <w:spacing w:val="0"/>
          <w:sz w:val="24"/>
          <w:szCs w:val="24"/>
        </w:rPr>
        <w:t>popularyzacja</w:t>
      </w:r>
      <w:r w:rsidR="00F13C81" w:rsidRPr="00034008">
        <w:rPr>
          <w:rFonts w:asciiTheme="majorHAnsi" w:hAnsiTheme="majorHAnsi"/>
          <w:spacing w:val="0"/>
          <w:sz w:val="24"/>
          <w:szCs w:val="24"/>
        </w:rPr>
        <w:t xml:space="preserve"> </w:t>
      </w:r>
      <w:r w:rsidR="00340590" w:rsidRPr="00034008">
        <w:rPr>
          <w:rFonts w:asciiTheme="majorHAnsi" w:hAnsiTheme="majorHAnsi"/>
          <w:spacing w:val="0"/>
          <w:sz w:val="24"/>
          <w:szCs w:val="24"/>
        </w:rPr>
        <w:t>tradycji</w:t>
      </w:r>
      <w:r w:rsidR="00F13C81" w:rsidRPr="00034008">
        <w:rPr>
          <w:rFonts w:asciiTheme="majorHAnsi" w:hAnsiTheme="majorHAnsi"/>
          <w:spacing w:val="0"/>
          <w:sz w:val="24"/>
          <w:szCs w:val="24"/>
        </w:rPr>
        <w:t xml:space="preserve"> śpiewu </w:t>
      </w:r>
      <w:r w:rsidR="00340590" w:rsidRPr="00034008">
        <w:rPr>
          <w:rFonts w:asciiTheme="majorHAnsi" w:hAnsiTheme="majorHAnsi"/>
          <w:spacing w:val="0"/>
          <w:sz w:val="24"/>
          <w:szCs w:val="24"/>
        </w:rPr>
        <w:t>ludowego, autentycznego repertuaru</w:t>
      </w:r>
      <w:r w:rsidR="00872232" w:rsidRPr="00034008">
        <w:rPr>
          <w:rFonts w:asciiTheme="majorHAnsi" w:hAnsiTheme="majorHAnsi"/>
          <w:spacing w:val="0"/>
          <w:sz w:val="24"/>
          <w:szCs w:val="24"/>
        </w:rPr>
        <w:t xml:space="preserve"> i </w:t>
      </w:r>
      <w:r w:rsidR="00340590" w:rsidRPr="00034008">
        <w:rPr>
          <w:rFonts w:asciiTheme="majorHAnsi" w:hAnsiTheme="majorHAnsi"/>
          <w:spacing w:val="0"/>
          <w:sz w:val="24"/>
          <w:szCs w:val="24"/>
        </w:rPr>
        <w:t xml:space="preserve">stylu wykonawczego </w:t>
      </w:r>
      <w:r w:rsidR="00CD4C3C" w:rsidRPr="00034008">
        <w:rPr>
          <w:rFonts w:asciiTheme="majorHAnsi" w:hAnsiTheme="majorHAnsi"/>
          <w:spacing w:val="0"/>
          <w:sz w:val="24"/>
          <w:szCs w:val="24"/>
        </w:rPr>
        <w:t xml:space="preserve">oraz dokumentacja bogactwa </w:t>
      </w:r>
      <w:r w:rsidR="000F0694" w:rsidRPr="00034008">
        <w:rPr>
          <w:rFonts w:asciiTheme="majorHAnsi" w:hAnsiTheme="majorHAnsi"/>
          <w:spacing w:val="0"/>
          <w:sz w:val="24"/>
          <w:szCs w:val="24"/>
        </w:rPr>
        <w:t>muzycznego</w:t>
      </w:r>
      <w:r w:rsidR="00C73C7A" w:rsidRPr="00034008">
        <w:rPr>
          <w:rFonts w:asciiTheme="majorHAnsi" w:hAnsiTheme="majorHAnsi"/>
          <w:spacing w:val="0"/>
          <w:sz w:val="24"/>
          <w:szCs w:val="24"/>
        </w:rPr>
        <w:t xml:space="preserve"> górskich grup etnograficznych.</w:t>
      </w:r>
    </w:p>
    <w:p w14:paraId="088AB313" w14:textId="4B0A76DA" w:rsidR="00FA441C" w:rsidRPr="005678D7" w:rsidRDefault="00FB4057" w:rsidP="001D2B09">
      <w:pPr>
        <w:pStyle w:val="Tekstpodstawowy"/>
        <w:numPr>
          <w:ilvl w:val="0"/>
          <w:numId w:val="22"/>
        </w:numPr>
        <w:tabs>
          <w:tab w:val="left" w:pos="284"/>
        </w:tabs>
        <w:spacing w:line="276" w:lineRule="auto"/>
        <w:rPr>
          <w:rFonts w:asciiTheme="majorHAnsi" w:hAnsiTheme="majorHAnsi"/>
          <w:spacing w:val="4"/>
          <w:sz w:val="24"/>
          <w:szCs w:val="24"/>
          <w:u w:val="single"/>
        </w:rPr>
      </w:pPr>
      <w:r w:rsidRPr="00034008">
        <w:rPr>
          <w:rFonts w:asciiTheme="majorHAnsi" w:hAnsiTheme="majorHAnsi"/>
          <w:spacing w:val="0"/>
          <w:sz w:val="24"/>
          <w:szCs w:val="24"/>
        </w:rPr>
        <w:t xml:space="preserve">Przegląd i kwalifikacja najlepszych wykonawców </w:t>
      </w:r>
      <w:r w:rsidR="002B6867">
        <w:rPr>
          <w:rFonts w:asciiTheme="majorHAnsi" w:hAnsiTheme="majorHAnsi"/>
          <w:spacing w:val="0"/>
          <w:sz w:val="24"/>
          <w:szCs w:val="24"/>
          <w:u w:val="single"/>
        </w:rPr>
        <w:t xml:space="preserve">do </w:t>
      </w:r>
      <w:r w:rsidR="00ED68F5">
        <w:rPr>
          <w:rFonts w:asciiTheme="majorHAnsi" w:hAnsiTheme="majorHAnsi"/>
          <w:spacing w:val="0"/>
          <w:sz w:val="24"/>
          <w:szCs w:val="24"/>
          <w:u w:val="single"/>
        </w:rPr>
        <w:t xml:space="preserve">udziału </w:t>
      </w:r>
      <w:r w:rsidR="002B6867">
        <w:rPr>
          <w:rFonts w:asciiTheme="majorHAnsi" w:hAnsiTheme="majorHAnsi"/>
          <w:spacing w:val="0"/>
          <w:sz w:val="24"/>
          <w:szCs w:val="24"/>
          <w:u w:val="single"/>
        </w:rPr>
        <w:t>w</w:t>
      </w:r>
      <w:r w:rsidR="007C7F77" w:rsidRPr="00F56137">
        <w:rPr>
          <w:rFonts w:asciiTheme="majorHAnsi" w:hAnsiTheme="majorHAnsi"/>
          <w:spacing w:val="0"/>
          <w:sz w:val="24"/>
          <w:szCs w:val="24"/>
          <w:u w:val="single"/>
        </w:rPr>
        <w:t xml:space="preserve"> </w:t>
      </w:r>
      <w:r w:rsidRPr="00F56137">
        <w:rPr>
          <w:rFonts w:asciiTheme="majorHAnsi" w:hAnsiTheme="majorHAnsi"/>
          <w:spacing w:val="0"/>
          <w:sz w:val="24"/>
          <w:szCs w:val="24"/>
          <w:u w:val="single"/>
        </w:rPr>
        <w:t>Ogólnopolski</w:t>
      </w:r>
      <w:r w:rsidR="002B6867">
        <w:rPr>
          <w:rFonts w:asciiTheme="majorHAnsi" w:hAnsiTheme="majorHAnsi"/>
          <w:spacing w:val="0"/>
          <w:sz w:val="24"/>
          <w:szCs w:val="24"/>
          <w:u w:val="single"/>
        </w:rPr>
        <w:t>m</w:t>
      </w:r>
      <w:r w:rsidR="007C7F77" w:rsidRPr="00F56137">
        <w:rPr>
          <w:rFonts w:asciiTheme="majorHAnsi" w:hAnsiTheme="majorHAnsi"/>
          <w:spacing w:val="0"/>
          <w:sz w:val="24"/>
          <w:szCs w:val="24"/>
          <w:u w:val="single"/>
        </w:rPr>
        <w:t xml:space="preserve"> Festiwal</w:t>
      </w:r>
      <w:r w:rsidR="002B6867">
        <w:rPr>
          <w:rFonts w:asciiTheme="majorHAnsi" w:hAnsiTheme="majorHAnsi"/>
          <w:spacing w:val="0"/>
          <w:sz w:val="24"/>
          <w:szCs w:val="24"/>
          <w:u w:val="single"/>
        </w:rPr>
        <w:t>u</w:t>
      </w:r>
      <w:r w:rsidR="007C7F77" w:rsidRPr="00F56137">
        <w:rPr>
          <w:rFonts w:asciiTheme="majorHAnsi" w:hAnsiTheme="majorHAnsi"/>
          <w:spacing w:val="0"/>
          <w:sz w:val="24"/>
          <w:szCs w:val="24"/>
          <w:u w:val="single"/>
        </w:rPr>
        <w:t xml:space="preserve"> </w:t>
      </w:r>
      <w:r w:rsidRPr="00F56137">
        <w:rPr>
          <w:rFonts w:asciiTheme="majorHAnsi" w:hAnsiTheme="majorHAnsi"/>
          <w:spacing w:val="0"/>
          <w:sz w:val="24"/>
          <w:szCs w:val="24"/>
          <w:u w:val="single"/>
        </w:rPr>
        <w:t xml:space="preserve">Kapel </w:t>
      </w:r>
      <w:r w:rsidR="00ED68F5">
        <w:rPr>
          <w:rFonts w:asciiTheme="majorHAnsi" w:hAnsiTheme="majorHAnsi"/>
          <w:spacing w:val="0"/>
          <w:sz w:val="24"/>
          <w:szCs w:val="24"/>
          <w:u w:val="single"/>
        </w:rPr>
        <w:t xml:space="preserve">                          </w:t>
      </w:r>
      <w:r w:rsidRPr="00F56137">
        <w:rPr>
          <w:rFonts w:asciiTheme="majorHAnsi" w:hAnsiTheme="majorHAnsi"/>
          <w:spacing w:val="0"/>
          <w:sz w:val="24"/>
          <w:szCs w:val="24"/>
          <w:u w:val="single"/>
        </w:rPr>
        <w:t>i Śpiewaków Ludowych</w:t>
      </w:r>
      <w:r w:rsidR="00872232" w:rsidRPr="00F56137">
        <w:rPr>
          <w:rFonts w:asciiTheme="majorHAnsi" w:hAnsiTheme="majorHAnsi"/>
          <w:spacing w:val="0"/>
          <w:sz w:val="24"/>
          <w:szCs w:val="24"/>
          <w:u w:val="single"/>
        </w:rPr>
        <w:t xml:space="preserve"> </w:t>
      </w:r>
      <w:r w:rsidR="00F13C81" w:rsidRPr="00F56137">
        <w:rPr>
          <w:rFonts w:asciiTheme="majorHAnsi" w:hAnsiTheme="majorHAnsi"/>
          <w:spacing w:val="0"/>
          <w:sz w:val="24"/>
          <w:szCs w:val="24"/>
          <w:u w:val="single"/>
        </w:rPr>
        <w:t>w Kazimierzu Dolnym nad Wisłą</w:t>
      </w:r>
      <w:r w:rsidR="00C73C7A" w:rsidRPr="00F56137">
        <w:rPr>
          <w:rFonts w:asciiTheme="majorHAnsi" w:hAnsiTheme="majorHAnsi"/>
          <w:spacing w:val="0"/>
          <w:sz w:val="24"/>
          <w:szCs w:val="24"/>
          <w:u w:val="single"/>
        </w:rPr>
        <w:t>.</w:t>
      </w:r>
    </w:p>
    <w:p w14:paraId="03C8B5C0" w14:textId="71CF65E7" w:rsidR="005678D7" w:rsidRPr="005678D7" w:rsidRDefault="005678D7" w:rsidP="005678D7">
      <w:pPr>
        <w:pStyle w:val="Akapitzlist"/>
        <w:numPr>
          <w:ilvl w:val="0"/>
          <w:numId w:val="22"/>
        </w:numPr>
        <w:rPr>
          <w:rFonts w:asciiTheme="majorHAnsi" w:hAnsiTheme="majorHAnsi"/>
          <w:spacing w:val="4"/>
          <w:sz w:val="24"/>
          <w:szCs w:val="24"/>
          <w:u w:val="single"/>
        </w:rPr>
      </w:pPr>
      <w:r w:rsidRPr="005678D7">
        <w:rPr>
          <w:rFonts w:asciiTheme="majorHAnsi" w:hAnsiTheme="majorHAnsi"/>
          <w:spacing w:val="4"/>
          <w:sz w:val="24"/>
          <w:szCs w:val="24"/>
        </w:rPr>
        <w:t>Przegląd i kwalifikacja najlepszych wykonawców</w:t>
      </w:r>
      <w:r w:rsidRPr="005678D7">
        <w:rPr>
          <w:rFonts w:asciiTheme="majorHAnsi" w:hAnsiTheme="majorHAnsi"/>
          <w:spacing w:val="4"/>
          <w:sz w:val="24"/>
          <w:szCs w:val="24"/>
          <w:u w:val="single"/>
        </w:rPr>
        <w:t xml:space="preserve"> na Festiwal Folkloru Polskiego „Sabałowe Bajania” w Bukowinie Tatrzańskiej z powiatów  nowotarskiego oraz tatrzańskiego w kategorii: Śpiewak  oraz Grupa śpiewacza</w:t>
      </w:r>
      <w:r>
        <w:rPr>
          <w:rFonts w:asciiTheme="majorHAnsi" w:hAnsiTheme="majorHAnsi"/>
          <w:spacing w:val="4"/>
          <w:sz w:val="24"/>
          <w:szCs w:val="24"/>
          <w:u w:val="single"/>
        </w:rPr>
        <w:t>.</w:t>
      </w:r>
    </w:p>
    <w:p w14:paraId="3C81A46E" w14:textId="77777777" w:rsidR="005678D7" w:rsidRPr="00D02756" w:rsidRDefault="005678D7" w:rsidP="005678D7">
      <w:pPr>
        <w:pStyle w:val="Tekstpodstawowy"/>
        <w:tabs>
          <w:tab w:val="left" w:pos="284"/>
        </w:tabs>
        <w:spacing w:line="276" w:lineRule="auto"/>
        <w:ind w:left="720"/>
        <w:rPr>
          <w:rFonts w:asciiTheme="majorHAnsi" w:hAnsiTheme="majorHAnsi"/>
          <w:spacing w:val="4"/>
          <w:sz w:val="8"/>
          <w:szCs w:val="8"/>
          <w:u w:val="single"/>
        </w:rPr>
      </w:pPr>
    </w:p>
    <w:p w14:paraId="6A6A4292" w14:textId="0128394E" w:rsidR="00BB56B8" w:rsidRPr="00D02756" w:rsidRDefault="00CD4C3C" w:rsidP="00A02687">
      <w:pPr>
        <w:pStyle w:val="Tekstpodstawowy"/>
        <w:spacing w:before="120" w:after="120" w:line="276" w:lineRule="auto"/>
        <w:jc w:val="left"/>
        <w:rPr>
          <w:rFonts w:asciiTheme="majorHAnsi" w:hAnsiTheme="majorHAnsi"/>
          <w:b/>
          <w:spacing w:val="0"/>
          <w:sz w:val="16"/>
          <w:szCs w:val="16"/>
        </w:rPr>
      </w:pPr>
      <w:r w:rsidRPr="00034008">
        <w:rPr>
          <w:rFonts w:asciiTheme="majorHAnsi" w:hAnsiTheme="majorHAnsi"/>
          <w:b/>
          <w:spacing w:val="0"/>
          <w:sz w:val="24"/>
          <w:szCs w:val="24"/>
        </w:rPr>
        <w:t>ZAŁOŻENIA PROGRAMOWE</w:t>
      </w:r>
      <w:r w:rsidR="00D338EB" w:rsidRPr="00034008">
        <w:rPr>
          <w:rFonts w:asciiTheme="majorHAnsi" w:hAnsiTheme="majorHAnsi"/>
          <w:b/>
          <w:spacing w:val="0"/>
          <w:sz w:val="24"/>
          <w:szCs w:val="24"/>
        </w:rPr>
        <w:t>:</w:t>
      </w:r>
    </w:p>
    <w:p w14:paraId="3F61C684" w14:textId="15045526" w:rsidR="00A640C6" w:rsidRPr="00A640C6" w:rsidRDefault="00170867" w:rsidP="00A640C6">
      <w:pPr>
        <w:numPr>
          <w:ilvl w:val="0"/>
          <w:numId w:val="29"/>
        </w:numPr>
        <w:shd w:val="clear" w:color="auto" w:fill="FFFFFF"/>
        <w:spacing w:before="100" w:beforeAutospacing="1" w:after="24"/>
        <w:ind w:left="3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640C6">
        <w:rPr>
          <w:rFonts w:asciiTheme="minorHAnsi" w:hAnsiTheme="minorHAnsi" w:cstheme="minorHAnsi"/>
          <w:sz w:val="24"/>
          <w:szCs w:val="24"/>
        </w:rPr>
        <w:t>W konkursie mogą wziąć udział</w:t>
      </w:r>
      <w:r w:rsidR="00B00008" w:rsidRPr="00A640C6">
        <w:rPr>
          <w:rFonts w:asciiTheme="minorHAnsi" w:hAnsiTheme="minorHAnsi" w:cstheme="minorHAnsi"/>
          <w:sz w:val="24"/>
          <w:szCs w:val="24"/>
        </w:rPr>
        <w:t xml:space="preserve"> </w:t>
      </w:r>
      <w:r w:rsidR="00B00008" w:rsidRPr="00A640C6">
        <w:rPr>
          <w:rFonts w:asciiTheme="minorHAnsi" w:hAnsiTheme="minorHAnsi" w:cstheme="minorHAnsi"/>
          <w:sz w:val="24"/>
          <w:szCs w:val="24"/>
          <w:u w:val="single"/>
        </w:rPr>
        <w:t>grupy śpiewacze</w:t>
      </w:r>
      <w:r w:rsidR="00DA6135" w:rsidRPr="00A640C6">
        <w:rPr>
          <w:rFonts w:asciiTheme="minorHAnsi" w:hAnsiTheme="minorHAnsi" w:cstheme="minorHAnsi"/>
          <w:sz w:val="24"/>
          <w:szCs w:val="24"/>
          <w:u w:val="single"/>
        </w:rPr>
        <w:t>,</w:t>
      </w:r>
      <w:r w:rsidR="00B00008" w:rsidRPr="00A640C6">
        <w:rPr>
          <w:rFonts w:asciiTheme="minorHAnsi" w:hAnsiTheme="minorHAnsi" w:cstheme="minorHAnsi"/>
          <w:sz w:val="24"/>
          <w:szCs w:val="24"/>
          <w:u w:val="single"/>
        </w:rPr>
        <w:t xml:space="preserve"> śpiewacy soliści</w:t>
      </w:r>
      <w:r w:rsidR="00D338EB" w:rsidRPr="00A640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36A63" w:rsidRPr="00A640C6">
        <w:rPr>
          <w:rFonts w:asciiTheme="minorHAnsi" w:hAnsiTheme="minorHAnsi" w:cstheme="minorHAnsi"/>
          <w:sz w:val="24"/>
          <w:szCs w:val="24"/>
          <w:u w:val="single"/>
        </w:rPr>
        <w:t>oraz mistrzowie</w:t>
      </w:r>
      <w:r w:rsidR="00872232" w:rsidRPr="00A640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36A63" w:rsidRPr="00A640C6">
        <w:rPr>
          <w:rFonts w:asciiTheme="minorHAnsi" w:hAnsiTheme="minorHAnsi" w:cstheme="minorHAnsi"/>
          <w:sz w:val="24"/>
          <w:szCs w:val="24"/>
          <w:u w:val="single"/>
        </w:rPr>
        <w:t>z uczniami</w:t>
      </w:r>
      <w:r w:rsidR="00F36A63" w:rsidRPr="00A640C6">
        <w:rPr>
          <w:rFonts w:asciiTheme="minorHAnsi" w:hAnsiTheme="minorHAnsi" w:cstheme="minorHAnsi"/>
          <w:sz w:val="24"/>
          <w:szCs w:val="24"/>
        </w:rPr>
        <w:t xml:space="preserve"> </w:t>
      </w:r>
      <w:r w:rsidR="00FA441C" w:rsidRPr="00A640C6">
        <w:rPr>
          <w:rFonts w:asciiTheme="minorHAnsi" w:hAnsiTheme="minorHAnsi" w:cstheme="minorHAnsi"/>
          <w:sz w:val="24"/>
          <w:szCs w:val="24"/>
        </w:rPr>
        <w:t xml:space="preserve"> </w:t>
      </w:r>
      <w:r w:rsidR="00F36A63" w:rsidRPr="00A640C6">
        <w:rPr>
          <w:rFonts w:asciiTheme="minorHAnsi" w:hAnsiTheme="minorHAnsi" w:cstheme="minorHAnsi"/>
          <w:sz w:val="24"/>
          <w:szCs w:val="24"/>
        </w:rPr>
        <w:t xml:space="preserve">z </w:t>
      </w:r>
      <w:r w:rsidR="00A02687" w:rsidRPr="00A640C6">
        <w:rPr>
          <w:rFonts w:asciiTheme="minorHAnsi" w:hAnsiTheme="minorHAnsi" w:cstheme="minorHAnsi"/>
          <w:sz w:val="24"/>
          <w:szCs w:val="24"/>
        </w:rPr>
        <w:t xml:space="preserve">terenu </w:t>
      </w:r>
      <w:r w:rsidR="00A02687" w:rsidRPr="00A640C6">
        <w:rPr>
          <w:rFonts w:asciiTheme="minorHAnsi" w:hAnsiTheme="minorHAnsi" w:cstheme="minorHAnsi"/>
          <w:b/>
          <w:sz w:val="24"/>
          <w:szCs w:val="24"/>
        </w:rPr>
        <w:t>POWIATU</w:t>
      </w:r>
      <w:r w:rsidR="005722DD" w:rsidRPr="00A640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02687" w:rsidRPr="00A640C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380C" w:rsidRPr="00A640C6">
        <w:rPr>
          <w:rFonts w:asciiTheme="minorHAnsi" w:hAnsiTheme="minorHAnsi" w:cstheme="minorHAnsi"/>
          <w:b/>
          <w:sz w:val="24"/>
          <w:szCs w:val="24"/>
        </w:rPr>
        <w:t>NOWOTARSKIEGO</w:t>
      </w:r>
      <w:r w:rsidR="00A640C6" w:rsidRPr="00A640C6">
        <w:rPr>
          <w:rFonts w:asciiTheme="minorHAnsi" w:hAnsiTheme="minorHAnsi" w:cstheme="minorHAnsi"/>
          <w:b/>
          <w:sz w:val="24"/>
          <w:szCs w:val="24"/>
        </w:rPr>
        <w:t xml:space="preserve"> oraz POWIATU TATRZAŃSKIEGO </w:t>
      </w:r>
      <w:r w:rsidR="006734AC" w:rsidRPr="00A640C6">
        <w:rPr>
          <w:rFonts w:asciiTheme="minorHAnsi" w:hAnsiTheme="minorHAnsi" w:cstheme="minorHAnsi"/>
          <w:sz w:val="24"/>
          <w:szCs w:val="24"/>
        </w:rPr>
        <w:t xml:space="preserve">obejmującego Gminy: Nowy Targ, </w:t>
      </w:r>
      <w:r w:rsidR="006734AC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Rabka-Zdrój, Szczawnica, Czarny Dunajec, Czorsztyn, Jabłonka, Krościenko nad Dunajcem, Lipnica Wielka, Łapsze </w:t>
      </w:r>
      <w:proofErr w:type="spellStart"/>
      <w:r w:rsidR="006734AC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Niżne</w:t>
      </w:r>
      <w:proofErr w:type="spellEnd"/>
      <w:r w:rsidR="006734AC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, Nowy Targ, Ochotnica Dolna, Raba Wyżna, Spytkowice, Szaflary oraz</w:t>
      </w:r>
      <w:r w:rsidR="00F56137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Miasta: Nowy</w:t>
      </w:r>
      <w:r w:rsidR="009013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Targ, Szczawnica, </w:t>
      </w:r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Rabka-Zdrój</w:t>
      </w:r>
      <w:r w:rsidR="009013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Czarny Dunajec </w:t>
      </w:r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(Powiat Nowotarski) oraz Gminy: Miasto Gminę </w:t>
      </w:r>
      <w:hyperlink r:id="rId7" w:tooltip="Zakopane" w:history="1">
        <w:r w:rsidR="00A640C6" w:rsidRPr="00A640C6">
          <w:rPr>
            <w:rFonts w:asciiTheme="minorHAnsi" w:hAnsiTheme="minorHAnsi" w:cstheme="minorHAnsi"/>
            <w:color w:val="000000" w:themeColor="text1"/>
            <w:sz w:val="24"/>
            <w:szCs w:val="24"/>
          </w:rPr>
          <w:t>Zakopane</w:t>
        </w:r>
      </w:hyperlink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hyperlink r:id="rId8" w:tooltip="Biały Dunajec (gmina)" w:history="1">
        <w:r w:rsidR="00A640C6" w:rsidRPr="00A640C6">
          <w:rPr>
            <w:rFonts w:asciiTheme="minorHAnsi" w:hAnsiTheme="minorHAnsi" w:cstheme="minorHAnsi"/>
            <w:color w:val="000000" w:themeColor="text1"/>
            <w:sz w:val="24"/>
            <w:szCs w:val="24"/>
          </w:rPr>
          <w:t>Biały Dunajec</w:t>
        </w:r>
      </w:hyperlink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, </w:t>
      </w:r>
      <w:hyperlink r:id="rId9" w:history="1">
        <w:r w:rsidR="00A640C6" w:rsidRPr="00A640C6">
          <w:rPr>
            <w:rFonts w:asciiTheme="minorHAnsi" w:hAnsiTheme="minorHAnsi" w:cstheme="minorHAnsi"/>
            <w:color w:val="000000" w:themeColor="text1"/>
            <w:sz w:val="24"/>
            <w:szCs w:val="24"/>
          </w:rPr>
          <w:t>Bukowina Tatrzańska</w:t>
        </w:r>
      </w:hyperlink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, </w:t>
      </w:r>
      <w:hyperlink r:id="rId10" w:tooltip="Kościelisko (gmina)" w:history="1">
        <w:r w:rsidR="00A640C6" w:rsidRPr="00A640C6">
          <w:rPr>
            <w:rFonts w:asciiTheme="minorHAnsi" w:hAnsiTheme="minorHAnsi" w:cstheme="minorHAnsi"/>
            <w:color w:val="000000" w:themeColor="text1"/>
            <w:sz w:val="24"/>
            <w:szCs w:val="24"/>
          </w:rPr>
          <w:t>Kościelisko</w:t>
        </w:r>
      </w:hyperlink>
      <w:r w:rsidR="00A640C6" w:rsidRPr="00A640C6">
        <w:rPr>
          <w:rFonts w:asciiTheme="minorHAnsi" w:hAnsiTheme="minorHAnsi" w:cstheme="minorHAnsi"/>
          <w:color w:val="000000" w:themeColor="text1"/>
          <w:sz w:val="24"/>
          <w:szCs w:val="24"/>
        </w:rPr>
        <w:t>, </w:t>
      </w:r>
      <w:hyperlink r:id="rId11" w:tooltip="Poronin (gmina)" w:history="1">
        <w:r w:rsidR="00A640C6" w:rsidRPr="00A640C6">
          <w:rPr>
            <w:rFonts w:asciiTheme="minorHAnsi" w:hAnsiTheme="minorHAnsi" w:cstheme="minorHAnsi"/>
            <w:color w:val="000000" w:themeColor="text1"/>
            <w:sz w:val="24"/>
            <w:szCs w:val="24"/>
          </w:rPr>
          <w:t>Poronin</w:t>
        </w:r>
      </w:hyperlink>
      <w:r w:rsidR="009013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(Powiat Tatrzański).</w:t>
      </w:r>
    </w:p>
    <w:p w14:paraId="53582BCB" w14:textId="0D3D44B0" w:rsidR="00D338EB" w:rsidRPr="00D02756" w:rsidRDefault="00D338EB" w:rsidP="00A640C6">
      <w:pPr>
        <w:pStyle w:val="Akapitzlist"/>
        <w:spacing w:line="276" w:lineRule="auto"/>
        <w:jc w:val="both"/>
        <w:rPr>
          <w:rFonts w:asciiTheme="majorHAnsi" w:hAnsiTheme="majorHAnsi"/>
          <w:color w:val="000000" w:themeColor="text1"/>
          <w:sz w:val="8"/>
          <w:szCs w:val="8"/>
        </w:rPr>
      </w:pPr>
    </w:p>
    <w:p w14:paraId="7894DF0A" w14:textId="51E43C26" w:rsidR="00D338EB" w:rsidRDefault="00182885" w:rsidP="00A02687">
      <w:pPr>
        <w:pStyle w:val="Akapitzlist"/>
        <w:numPr>
          <w:ilvl w:val="0"/>
          <w:numId w:val="23"/>
        </w:numPr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034008">
        <w:rPr>
          <w:rFonts w:asciiTheme="majorHAnsi" w:hAnsiTheme="majorHAnsi"/>
          <w:sz w:val="24"/>
          <w:szCs w:val="24"/>
        </w:rPr>
        <w:t xml:space="preserve">Do konkursu mogą przystąpić osoby, które ukończyły </w:t>
      </w:r>
      <w:r w:rsidRPr="00034008">
        <w:rPr>
          <w:rFonts w:asciiTheme="majorHAnsi" w:hAnsiTheme="majorHAnsi"/>
          <w:sz w:val="24"/>
          <w:szCs w:val="24"/>
          <w:u w:val="single"/>
        </w:rPr>
        <w:t>18 lat</w:t>
      </w:r>
      <w:r w:rsidR="00F36A63" w:rsidRPr="00034008">
        <w:rPr>
          <w:rFonts w:asciiTheme="majorHAnsi" w:hAnsiTheme="majorHAnsi"/>
          <w:sz w:val="24"/>
          <w:szCs w:val="24"/>
          <w:u w:val="single"/>
        </w:rPr>
        <w:t xml:space="preserve"> za wyjątkiem kategorii mistrza i ucznia</w:t>
      </w:r>
      <w:r w:rsidR="008C2052">
        <w:rPr>
          <w:rFonts w:asciiTheme="majorHAnsi" w:hAnsiTheme="majorHAnsi"/>
          <w:sz w:val="24"/>
          <w:szCs w:val="24"/>
          <w:u w:val="single"/>
        </w:rPr>
        <w:t>.</w:t>
      </w:r>
    </w:p>
    <w:p w14:paraId="63515853" w14:textId="5029DC26" w:rsidR="008C2052" w:rsidRPr="00034008" w:rsidRDefault="008C2052" w:rsidP="008C2052">
      <w:pPr>
        <w:pStyle w:val="Akapitzlist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Wiek ucznia w kategorii mistrz i uczeń nie może przekraczać 17 lat.</w:t>
      </w:r>
    </w:p>
    <w:p w14:paraId="70EF802F" w14:textId="4B68C82F" w:rsidR="008C2052" w:rsidRPr="008C2052" w:rsidRDefault="008C2052" w:rsidP="00A02687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rPr>
          <w:rFonts w:asciiTheme="majorHAnsi" w:hAnsiTheme="majorHAnsi"/>
          <w:spacing w:val="-8"/>
          <w:sz w:val="24"/>
          <w:szCs w:val="24"/>
          <w:u w:val="single"/>
        </w:rPr>
      </w:pPr>
      <w:r>
        <w:rPr>
          <w:rFonts w:asciiTheme="majorHAnsi" w:hAnsiTheme="majorHAnsi"/>
          <w:spacing w:val="-8"/>
          <w:sz w:val="24"/>
          <w:szCs w:val="24"/>
          <w:u w:val="single"/>
        </w:rPr>
        <w:t xml:space="preserve">Każdy uczestnik konkursu może wystąpić tylko jeden raz i tylko w jednej kategorii. </w:t>
      </w:r>
      <w:r w:rsidR="004443B6">
        <w:rPr>
          <w:rFonts w:asciiTheme="majorHAnsi" w:hAnsiTheme="majorHAnsi"/>
          <w:spacing w:val="-8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spacing w:val="-8"/>
          <w:sz w:val="24"/>
          <w:szCs w:val="24"/>
          <w:u w:val="single"/>
        </w:rPr>
        <w:t>Zastrzeżenie to nie dotyczy mistrza w kategorii „Mistrz i uczeń”</w:t>
      </w:r>
      <w:r w:rsidR="005E40CE">
        <w:rPr>
          <w:rFonts w:asciiTheme="majorHAnsi" w:hAnsiTheme="majorHAnsi"/>
          <w:spacing w:val="-8"/>
          <w:sz w:val="24"/>
          <w:szCs w:val="24"/>
          <w:u w:val="single"/>
        </w:rPr>
        <w:t>.</w:t>
      </w:r>
    </w:p>
    <w:p w14:paraId="090E28BE" w14:textId="77777777" w:rsidR="00183D4F" w:rsidRPr="00034008" w:rsidRDefault="00183D4F" w:rsidP="00A02687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rPr>
          <w:rFonts w:asciiTheme="majorHAnsi" w:hAnsiTheme="majorHAnsi"/>
          <w:spacing w:val="-8"/>
          <w:sz w:val="24"/>
          <w:szCs w:val="24"/>
          <w:u w:val="single"/>
        </w:rPr>
      </w:pPr>
      <w:r w:rsidRPr="00034008">
        <w:rPr>
          <w:rFonts w:asciiTheme="majorHAnsi" w:hAnsiTheme="majorHAnsi"/>
          <w:spacing w:val="-2"/>
          <w:sz w:val="24"/>
          <w:szCs w:val="24"/>
        </w:rPr>
        <w:t xml:space="preserve">Grupa </w:t>
      </w:r>
      <w:r w:rsidR="00DA6135" w:rsidRPr="00034008">
        <w:rPr>
          <w:rFonts w:asciiTheme="majorHAnsi" w:hAnsiTheme="majorHAnsi"/>
          <w:spacing w:val="-2"/>
          <w:sz w:val="24"/>
          <w:szCs w:val="24"/>
        </w:rPr>
        <w:t xml:space="preserve">śpiewacza </w:t>
      </w:r>
      <w:r w:rsidRPr="00034008">
        <w:rPr>
          <w:rFonts w:asciiTheme="majorHAnsi" w:hAnsiTheme="majorHAnsi"/>
          <w:spacing w:val="-2"/>
          <w:sz w:val="24"/>
          <w:szCs w:val="24"/>
        </w:rPr>
        <w:t xml:space="preserve">może liczyć </w:t>
      </w:r>
      <w:r w:rsidRPr="00034008">
        <w:rPr>
          <w:rFonts w:asciiTheme="majorHAnsi" w:hAnsiTheme="majorHAnsi"/>
          <w:spacing w:val="-2"/>
          <w:sz w:val="24"/>
          <w:szCs w:val="24"/>
          <w:u w:val="single"/>
        </w:rPr>
        <w:t>maksymalnie 6 osób.</w:t>
      </w:r>
    </w:p>
    <w:p w14:paraId="7F3DB386" w14:textId="048D5724" w:rsidR="00CB2C12" w:rsidRPr="001069E1" w:rsidRDefault="0051785B" w:rsidP="00A02687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rPr>
          <w:rFonts w:asciiTheme="majorHAnsi" w:hAnsiTheme="majorHAnsi"/>
          <w:spacing w:val="-8"/>
          <w:sz w:val="24"/>
          <w:szCs w:val="24"/>
          <w:u w:val="single"/>
        </w:rPr>
      </w:pPr>
      <w:r w:rsidRPr="001069E1">
        <w:rPr>
          <w:rFonts w:asciiTheme="majorHAnsi" w:hAnsiTheme="majorHAnsi"/>
          <w:sz w:val="24"/>
          <w:szCs w:val="24"/>
          <w:u w:val="single"/>
        </w:rPr>
        <w:t>Śpiewacy występują w konkursie bez towarzyszenia</w:t>
      </w:r>
      <w:r w:rsidR="001B2CAD" w:rsidRPr="001069E1">
        <w:rPr>
          <w:rFonts w:asciiTheme="majorHAnsi" w:hAnsiTheme="majorHAnsi"/>
          <w:sz w:val="24"/>
          <w:szCs w:val="24"/>
          <w:u w:val="single"/>
        </w:rPr>
        <w:t xml:space="preserve"> instrumentów.</w:t>
      </w:r>
      <w:r w:rsidRPr="001069E1">
        <w:rPr>
          <w:rFonts w:asciiTheme="majorHAnsi" w:hAnsiTheme="majorHAnsi"/>
          <w:sz w:val="24"/>
          <w:szCs w:val="24"/>
          <w:u w:val="single"/>
        </w:rPr>
        <w:t xml:space="preserve"> </w:t>
      </w:r>
    </w:p>
    <w:p w14:paraId="7D1D1CD8" w14:textId="73FBC47B" w:rsidR="004567D8" w:rsidRPr="00034008" w:rsidRDefault="004567D8" w:rsidP="00A02687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rPr>
          <w:rFonts w:asciiTheme="majorHAnsi" w:hAnsiTheme="majorHAnsi"/>
          <w:spacing w:val="-8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 xml:space="preserve">Czas występu </w:t>
      </w:r>
      <w:r w:rsidR="005E40CE">
        <w:rPr>
          <w:rFonts w:asciiTheme="majorHAnsi" w:hAnsiTheme="majorHAnsi"/>
          <w:sz w:val="24"/>
          <w:szCs w:val="24"/>
        </w:rPr>
        <w:t xml:space="preserve">od 5 </w:t>
      </w:r>
      <w:r w:rsidRPr="00034008">
        <w:rPr>
          <w:rFonts w:asciiTheme="majorHAnsi" w:hAnsiTheme="majorHAnsi"/>
          <w:sz w:val="24"/>
          <w:szCs w:val="24"/>
        </w:rPr>
        <w:t xml:space="preserve">do </w:t>
      </w:r>
      <w:r w:rsidR="005E40CE">
        <w:rPr>
          <w:rFonts w:asciiTheme="majorHAnsi" w:hAnsiTheme="majorHAnsi"/>
          <w:sz w:val="24"/>
          <w:szCs w:val="24"/>
        </w:rPr>
        <w:t>10</w:t>
      </w:r>
      <w:r w:rsidR="00F36A63" w:rsidRPr="00034008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>minut.</w:t>
      </w:r>
    </w:p>
    <w:p w14:paraId="120CACCC" w14:textId="1E8391A0" w:rsidR="002B6867" w:rsidRPr="002B6867" w:rsidRDefault="00D338EB" w:rsidP="002B6867">
      <w:pPr>
        <w:pStyle w:val="Akapitzlist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2B6867">
        <w:rPr>
          <w:rFonts w:asciiTheme="majorHAnsi" w:hAnsiTheme="majorHAnsi"/>
          <w:sz w:val="24"/>
          <w:szCs w:val="24"/>
        </w:rPr>
        <w:t xml:space="preserve">Spośród laureatów </w:t>
      </w:r>
      <w:r w:rsidR="002B6867" w:rsidRPr="002B6867">
        <w:rPr>
          <w:rFonts w:asciiTheme="majorHAnsi" w:hAnsiTheme="majorHAnsi"/>
          <w:sz w:val="24"/>
          <w:szCs w:val="24"/>
        </w:rPr>
        <w:t xml:space="preserve">konkursu </w:t>
      </w:r>
      <w:r w:rsidR="00181A4E" w:rsidRPr="002B6867">
        <w:rPr>
          <w:rFonts w:asciiTheme="majorHAnsi" w:hAnsiTheme="majorHAnsi"/>
          <w:sz w:val="24"/>
          <w:szCs w:val="24"/>
        </w:rPr>
        <w:t>K</w:t>
      </w:r>
      <w:r w:rsidRPr="002B6867">
        <w:rPr>
          <w:rFonts w:asciiTheme="majorHAnsi" w:hAnsiTheme="majorHAnsi"/>
          <w:sz w:val="24"/>
          <w:szCs w:val="24"/>
        </w:rPr>
        <w:t xml:space="preserve">omisja </w:t>
      </w:r>
      <w:r w:rsidR="00181A4E" w:rsidRPr="002B6867">
        <w:rPr>
          <w:rFonts w:asciiTheme="majorHAnsi" w:hAnsiTheme="majorHAnsi"/>
          <w:sz w:val="24"/>
          <w:szCs w:val="24"/>
        </w:rPr>
        <w:t xml:space="preserve">Artystyczna </w:t>
      </w:r>
      <w:r w:rsidR="002B6867" w:rsidRPr="002B6867">
        <w:rPr>
          <w:rFonts w:asciiTheme="majorHAnsi" w:hAnsiTheme="majorHAnsi"/>
          <w:sz w:val="24"/>
          <w:szCs w:val="24"/>
        </w:rPr>
        <w:t xml:space="preserve">wyłoni  </w:t>
      </w:r>
      <w:r w:rsidR="002B6867">
        <w:rPr>
          <w:rFonts w:asciiTheme="majorHAnsi" w:hAnsiTheme="majorHAnsi"/>
          <w:sz w:val="24"/>
          <w:szCs w:val="24"/>
        </w:rPr>
        <w:t>uczestników</w:t>
      </w:r>
      <w:r w:rsidR="002B6867" w:rsidRPr="002B6867">
        <w:rPr>
          <w:rFonts w:asciiTheme="majorHAnsi" w:hAnsiTheme="majorHAnsi"/>
          <w:sz w:val="24"/>
          <w:szCs w:val="24"/>
        </w:rPr>
        <w:t xml:space="preserve">, którzy reprezentować będą  </w:t>
      </w:r>
      <w:r w:rsidR="002B6867">
        <w:rPr>
          <w:rFonts w:asciiTheme="majorHAnsi" w:hAnsiTheme="majorHAnsi"/>
          <w:sz w:val="24"/>
          <w:szCs w:val="24"/>
        </w:rPr>
        <w:t xml:space="preserve">Małopolskę </w:t>
      </w:r>
      <w:r w:rsidR="002B6867" w:rsidRPr="002B6867">
        <w:rPr>
          <w:rFonts w:asciiTheme="majorHAnsi" w:hAnsiTheme="majorHAnsi"/>
          <w:sz w:val="24"/>
          <w:szCs w:val="24"/>
        </w:rPr>
        <w:t xml:space="preserve"> na Ogólnopolskim </w:t>
      </w:r>
      <w:r w:rsidR="002B6867">
        <w:rPr>
          <w:rFonts w:asciiTheme="majorHAnsi" w:hAnsiTheme="majorHAnsi"/>
          <w:sz w:val="24"/>
          <w:szCs w:val="24"/>
        </w:rPr>
        <w:t xml:space="preserve">Festiwalu Kapel i Śpiewaków </w:t>
      </w:r>
      <w:r w:rsidR="002B6867" w:rsidRPr="002B6867">
        <w:rPr>
          <w:rFonts w:asciiTheme="majorHAnsi" w:hAnsiTheme="majorHAnsi"/>
          <w:sz w:val="24"/>
          <w:szCs w:val="24"/>
        </w:rPr>
        <w:t>Ludowych w Kazimierzu Dolnym nad Wisłą w roku bieżącym.</w:t>
      </w:r>
    </w:p>
    <w:p w14:paraId="1BED996E" w14:textId="00556F7C" w:rsidR="002B6867" w:rsidRPr="00D02756" w:rsidRDefault="007C7F77" w:rsidP="002B6867">
      <w:pPr>
        <w:pStyle w:val="Akapitzlist"/>
        <w:tabs>
          <w:tab w:val="left" w:pos="284"/>
        </w:tabs>
        <w:spacing w:line="276" w:lineRule="auto"/>
        <w:rPr>
          <w:rFonts w:asciiTheme="majorHAnsi" w:hAnsiTheme="majorHAnsi"/>
          <w:b/>
          <w:sz w:val="16"/>
          <w:szCs w:val="16"/>
          <w:u w:val="single"/>
        </w:rPr>
      </w:pPr>
      <w:r w:rsidRPr="002B6867">
        <w:rPr>
          <w:rFonts w:asciiTheme="majorHAnsi" w:hAnsiTheme="majorHAnsi"/>
          <w:sz w:val="24"/>
          <w:szCs w:val="24"/>
        </w:rPr>
        <w:t xml:space="preserve"> </w:t>
      </w:r>
      <w:bookmarkStart w:id="0" w:name="OLE_LINK1"/>
      <w:bookmarkStart w:id="1" w:name="OLE_LINK2"/>
    </w:p>
    <w:p w14:paraId="169AE1A7" w14:textId="0523E03D" w:rsidR="00FA441C" w:rsidRPr="002B6867" w:rsidRDefault="00C31165" w:rsidP="002B6867">
      <w:pPr>
        <w:pStyle w:val="Akapitzlist"/>
        <w:tabs>
          <w:tab w:val="left" w:pos="284"/>
        </w:tabs>
        <w:spacing w:before="240" w:line="276" w:lineRule="auto"/>
        <w:rPr>
          <w:rFonts w:asciiTheme="majorHAnsi" w:hAnsiTheme="majorHAnsi"/>
          <w:b/>
          <w:sz w:val="24"/>
          <w:szCs w:val="24"/>
        </w:rPr>
      </w:pPr>
      <w:r w:rsidRPr="002B6867">
        <w:rPr>
          <w:rFonts w:asciiTheme="majorHAnsi" w:hAnsiTheme="majorHAnsi"/>
          <w:b/>
          <w:sz w:val="24"/>
          <w:szCs w:val="24"/>
        </w:rPr>
        <w:t>KRYTERIA OCENY:</w:t>
      </w:r>
      <w:r w:rsidR="00D338EB" w:rsidRPr="002B6867">
        <w:rPr>
          <w:rFonts w:asciiTheme="majorHAnsi" w:hAnsiTheme="majorHAnsi"/>
          <w:b/>
          <w:sz w:val="24"/>
          <w:szCs w:val="24"/>
        </w:rPr>
        <w:t xml:space="preserve"> </w:t>
      </w:r>
    </w:p>
    <w:p w14:paraId="26792B92" w14:textId="77777777" w:rsidR="00C31165" w:rsidRPr="00034008" w:rsidRDefault="003C55A6" w:rsidP="00A02687">
      <w:pPr>
        <w:pStyle w:val="Akapitzlist"/>
        <w:numPr>
          <w:ilvl w:val="0"/>
          <w:numId w:val="24"/>
        </w:numPr>
        <w:spacing w:line="276" w:lineRule="auto"/>
        <w:rPr>
          <w:rFonts w:asciiTheme="majorHAnsi" w:hAnsiTheme="majorHAnsi"/>
          <w:spacing w:val="-2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 xml:space="preserve">Dobór melodii i tekstów gwarowych </w:t>
      </w:r>
      <w:r w:rsidR="0093528B" w:rsidRPr="00034008">
        <w:rPr>
          <w:rFonts w:asciiTheme="majorHAnsi" w:hAnsiTheme="majorHAnsi"/>
          <w:sz w:val="24"/>
          <w:szCs w:val="24"/>
        </w:rPr>
        <w:t xml:space="preserve">zgodnych z </w:t>
      </w:r>
      <w:r w:rsidR="00E22B16" w:rsidRPr="00034008">
        <w:rPr>
          <w:rFonts w:asciiTheme="majorHAnsi" w:hAnsiTheme="majorHAnsi"/>
          <w:sz w:val="24"/>
          <w:szCs w:val="24"/>
        </w:rPr>
        <w:t>tradycją</w:t>
      </w:r>
      <w:r w:rsidR="0093528B" w:rsidRPr="00034008">
        <w:rPr>
          <w:rFonts w:asciiTheme="majorHAnsi" w:hAnsiTheme="majorHAnsi"/>
          <w:sz w:val="24"/>
          <w:szCs w:val="24"/>
        </w:rPr>
        <w:t xml:space="preserve"> region</w:t>
      </w:r>
      <w:r w:rsidR="00E22B16" w:rsidRPr="00034008">
        <w:rPr>
          <w:rFonts w:asciiTheme="majorHAnsi" w:hAnsiTheme="majorHAnsi"/>
          <w:sz w:val="24"/>
          <w:szCs w:val="24"/>
        </w:rPr>
        <w:t>u</w:t>
      </w:r>
      <w:r w:rsidR="0093528B" w:rsidRPr="00034008">
        <w:rPr>
          <w:rFonts w:asciiTheme="majorHAnsi" w:hAnsiTheme="majorHAnsi"/>
          <w:sz w:val="24"/>
          <w:szCs w:val="24"/>
        </w:rPr>
        <w:t>.</w:t>
      </w:r>
    </w:p>
    <w:p w14:paraId="1189414E" w14:textId="77777777" w:rsidR="003C55A6" w:rsidRPr="00034008" w:rsidRDefault="003C55A6" w:rsidP="00A02687">
      <w:pPr>
        <w:pStyle w:val="Akapitzlist"/>
        <w:numPr>
          <w:ilvl w:val="0"/>
          <w:numId w:val="24"/>
        </w:numPr>
        <w:spacing w:line="276" w:lineRule="auto"/>
        <w:rPr>
          <w:rFonts w:asciiTheme="majorHAnsi" w:hAnsiTheme="majorHAnsi"/>
          <w:spacing w:val="-2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 xml:space="preserve">Zachowanie </w:t>
      </w:r>
      <w:r w:rsidR="0093528B" w:rsidRPr="00034008">
        <w:rPr>
          <w:rFonts w:asciiTheme="majorHAnsi" w:hAnsiTheme="majorHAnsi"/>
          <w:sz w:val="24"/>
          <w:szCs w:val="24"/>
        </w:rPr>
        <w:t xml:space="preserve">właściwego </w:t>
      </w:r>
      <w:r w:rsidR="00E9726F" w:rsidRPr="00034008">
        <w:rPr>
          <w:rFonts w:asciiTheme="majorHAnsi" w:hAnsiTheme="majorHAnsi"/>
          <w:sz w:val="24"/>
          <w:szCs w:val="24"/>
        </w:rPr>
        <w:t>stylu wykonawczego</w:t>
      </w:r>
      <w:r w:rsidR="0093528B" w:rsidRPr="00034008">
        <w:rPr>
          <w:rFonts w:asciiTheme="majorHAnsi" w:hAnsiTheme="majorHAnsi"/>
          <w:sz w:val="24"/>
          <w:szCs w:val="24"/>
        </w:rPr>
        <w:t>.</w:t>
      </w:r>
    </w:p>
    <w:p w14:paraId="599B08D4" w14:textId="77777777" w:rsidR="007644B3" w:rsidRPr="00034008" w:rsidRDefault="007644B3" w:rsidP="00A02687">
      <w:pPr>
        <w:pStyle w:val="Akapitzlist"/>
        <w:numPr>
          <w:ilvl w:val="0"/>
          <w:numId w:val="24"/>
        </w:numPr>
        <w:spacing w:line="276" w:lineRule="auto"/>
        <w:rPr>
          <w:rFonts w:asciiTheme="majorHAnsi" w:hAnsiTheme="majorHAnsi"/>
          <w:spacing w:val="-2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Zróżnicowanie repertuar</w:t>
      </w:r>
      <w:r w:rsidR="00E84D77" w:rsidRPr="00034008">
        <w:rPr>
          <w:rFonts w:asciiTheme="majorHAnsi" w:hAnsiTheme="majorHAnsi"/>
          <w:sz w:val="24"/>
          <w:szCs w:val="24"/>
        </w:rPr>
        <w:t>owe</w:t>
      </w:r>
      <w:r w:rsidRPr="00034008">
        <w:rPr>
          <w:rFonts w:asciiTheme="majorHAnsi" w:hAnsiTheme="majorHAnsi"/>
          <w:sz w:val="24"/>
          <w:szCs w:val="24"/>
        </w:rPr>
        <w:t>.</w:t>
      </w:r>
    </w:p>
    <w:p w14:paraId="2BAE8F66" w14:textId="77777777" w:rsidR="003C55A6" w:rsidRPr="00034008" w:rsidRDefault="003C55A6" w:rsidP="00A02687">
      <w:pPr>
        <w:pStyle w:val="Akapitzlist"/>
        <w:numPr>
          <w:ilvl w:val="0"/>
          <w:numId w:val="24"/>
        </w:numPr>
        <w:spacing w:line="276" w:lineRule="auto"/>
        <w:rPr>
          <w:rFonts w:asciiTheme="majorHAnsi" w:hAnsiTheme="majorHAnsi"/>
          <w:spacing w:val="-2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Czystość brzmienia</w:t>
      </w:r>
      <w:r w:rsidR="00167B50" w:rsidRPr="00034008">
        <w:rPr>
          <w:rFonts w:asciiTheme="majorHAnsi" w:hAnsiTheme="majorHAnsi"/>
          <w:sz w:val="24"/>
          <w:szCs w:val="24"/>
        </w:rPr>
        <w:t>.</w:t>
      </w:r>
    </w:p>
    <w:p w14:paraId="2D3F27AE" w14:textId="024DA4BD" w:rsidR="00E63D8E" w:rsidRPr="001069E1" w:rsidRDefault="003C55A6" w:rsidP="00034008">
      <w:pPr>
        <w:pStyle w:val="Akapitzlist"/>
        <w:numPr>
          <w:ilvl w:val="0"/>
          <w:numId w:val="24"/>
        </w:numPr>
        <w:spacing w:line="276" w:lineRule="auto"/>
        <w:rPr>
          <w:rFonts w:asciiTheme="majorHAnsi" w:hAnsiTheme="majorHAnsi"/>
          <w:spacing w:val="-2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Ogólny wyraz artystyczny</w:t>
      </w:r>
      <w:r w:rsidR="00167B50" w:rsidRPr="00034008">
        <w:rPr>
          <w:rFonts w:asciiTheme="majorHAnsi" w:hAnsiTheme="majorHAnsi"/>
          <w:sz w:val="24"/>
          <w:szCs w:val="24"/>
        </w:rPr>
        <w:t xml:space="preserve"> i tradycyjny strój.</w:t>
      </w:r>
      <w:bookmarkEnd w:id="0"/>
      <w:bookmarkEnd w:id="1"/>
    </w:p>
    <w:p w14:paraId="7B2C455B" w14:textId="77777777" w:rsidR="00B53B82" w:rsidRPr="00034008" w:rsidRDefault="00BB3BEE" w:rsidP="00E63D8E">
      <w:pPr>
        <w:tabs>
          <w:tab w:val="left" w:pos="284"/>
        </w:tabs>
        <w:spacing w:before="240" w:line="276" w:lineRule="auto"/>
        <w:ind w:left="284" w:hanging="284"/>
        <w:jc w:val="center"/>
        <w:rPr>
          <w:rFonts w:asciiTheme="majorHAnsi" w:hAnsiTheme="majorHAnsi"/>
          <w:b/>
          <w:sz w:val="24"/>
          <w:szCs w:val="24"/>
        </w:rPr>
      </w:pPr>
      <w:r w:rsidRPr="00034008">
        <w:rPr>
          <w:rFonts w:asciiTheme="majorHAnsi" w:hAnsiTheme="majorHAnsi"/>
          <w:b/>
          <w:sz w:val="24"/>
          <w:szCs w:val="24"/>
        </w:rPr>
        <w:t>WARUNKI UCZESTNICTWA ORAZ PRZEBIEG KONKURSU</w:t>
      </w:r>
      <w:r w:rsidR="00B53B82" w:rsidRPr="00034008">
        <w:rPr>
          <w:rFonts w:asciiTheme="majorHAnsi" w:hAnsiTheme="majorHAnsi"/>
          <w:b/>
          <w:sz w:val="24"/>
          <w:szCs w:val="24"/>
        </w:rPr>
        <w:t>:</w:t>
      </w:r>
    </w:p>
    <w:p w14:paraId="02199754" w14:textId="77777777" w:rsidR="00B04CA2" w:rsidRPr="00B04CA2" w:rsidRDefault="00F06DF7" w:rsidP="00B04CA2">
      <w:pPr>
        <w:tabs>
          <w:tab w:val="left" w:pos="284"/>
        </w:tabs>
        <w:ind w:left="284" w:hanging="284"/>
        <w:rPr>
          <w:rFonts w:asciiTheme="majorHAnsi" w:hAnsiTheme="majorHAnsi"/>
          <w:b/>
          <w:sz w:val="24"/>
          <w:szCs w:val="24"/>
        </w:rPr>
      </w:pPr>
      <w:r w:rsidRPr="00B04CA2">
        <w:rPr>
          <w:rFonts w:asciiTheme="majorHAnsi" w:hAnsiTheme="majorHAnsi"/>
          <w:b/>
          <w:sz w:val="24"/>
          <w:szCs w:val="24"/>
        </w:rPr>
        <w:t xml:space="preserve">Organizatorzy: </w:t>
      </w:r>
    </w:p>
    <w:p w14:paraId="2928143F" w14:textId="77777777" w:rsidR="00ED68F5" w:rsidRDefault="00E63D8E" w:rsidP="00BD0C4E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Powiat Nowotarski, Powiatowe Centrum Kultury w Nowym Ta</w:t>
      </w:r>
      <w:r w:rsidR="00CF2EF5">
        <w:rPr>
          <w:rFonts w:asciiTheme="majorHAnsi" w:hAnsiTheme="majorHAnsi"/>
          <w:sz w:val="24"/>
          <w:szCs w:val="24"/>
        </w:rPr>
        <w:t>r</w:t>
      </w:r>
      <w:r w:rsidR="00ED68F5">
        <w:rPr>
          <w:rFonts w:asciiTheme="majorHAnsi" w:hAnsiTheme="majorHAnsi"/>
          <w:sz w:val="24"/>
          <w:szCs w:val="24"/>
        </w:rPr>
        <w:t xml:space="preserve">gu, Państwowa Szkoła Muzyczna I </w:t>
      </w:r>
      <w:proofErr w:type="spellStart"/>
      <w:r w:rsidR="00ED68F5">
        <w:rPr>
          <w:rFonts w:asciiTheme="majorHAnsi" w:hAnsiTheme="majorHAnsi"/>
          <w:sz w:val="24"/>
          <w:szCs w:val="24"/>
        </w:rPr>
        <w:t>i</w:t>
      </w:r>
      <w:proofErr w:type="spellEnd"/>
      <w:r w:rsidR="00ED68F5">
        <w:rPr>
          <w:rFonts w:asciiTheme="majorHAnsi" w:hAnsiTheme="majorHAnsi"/>
          <w:sz w:val="24"/>
          <w:szCs w:val="24"/>
        </w:rPr>
        <w:t xml:space="preserve"> II st. </w:t>
      </w:r>
    </w:p>
    <w:p w14:paraId="5D0931D3" w14:textId="77777777" w:rsidR="00ED68F5" w:rsidRDefault="00ED68F5" w:rsidP="00BD0C4E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im. Fr. Chopina w Nowym Targu, Tatrzańska Agencja Rozwoju, Promocji i Kultury,</w:t>
      </w:r>
    </w:p>
    <w:p w14:paraId="565A1716" w14:textId="44C941F8" w:rsidR="00BD0C4E" w:rsidRPr="00BD0C4E" w:rsidRDefault="00E63D8E" w:rsidP="00BD0C4E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 xml:space="preserve"> Małopolskie Centrum Kultury</w:t>
      </w:r>
      <w:r w:rsidR="002E0029">
        <w:rPr>
          <w:rFonts w:asciiTheme="majorHAnsi" w:hAnsiTheme="majorHAnsi"/>
          <w:sz w:val="24"/>
          <w:szCs w:val="24"/>
        </w:rPr>
        <w:t xml:space="preserve"> </w:t>
      </w:r>
      <w:r w:rsidR="005E40CE">
        <w:rPr>
          <w:rFonts w:asciiTheme="majorHAnsi" w:hAnsiTheme="majorHAnsi"/>
          <w:sz w:val="24"/>
          <w:szCs w:val="24"/>
        </w:rPr>
        <w:t>„SOKÓŁ</w:t>
      </w:r>
      <w:r w:rsidRPr="00034008">
        <w:rPr>
          <w:rFonts w:asciiTheme="majorHAnsi" w:hAnsiTheme="majorHAnsi"/>
          <w:sz w:val="24"/>
          <w:szCs w:val="24"/>
        </w:rPr>
        <w:t>” w Nowym Sączu.</w:t>
      </w:r>
    </w:p>
    <w:p w14:paraId="327998DC" w14:textId="6E5C7738" w:rsidR="00E63D8E" w:rsidRPr="00034008" w:rsidRDefault="00F06DF7" w:rsidP="00034008">
      <w:pPr>
        <w:tabs>
          <w:tab w:val="left" w:pos="284"/>
        </w:tabs>
        <w:spacing w:before="240" w:line="276" w:lineRule="auto"/>
        <w:ind w:left="284" w:hanging="284"/>
        <w:jc w:val="center"/>
        <w:rPr>
          <w:rFonts w:asciiTheme="majorHAnsi" w:hAnsiTheme="majorHAnsi"/>
          <w:b/>
          <w:sz w:val="24"/>
          <w:szCs w:val="24"/>
        </w:rPr>
      </w:pPr>
      <w:r w:rsidRPr="00034008">
        <w:rPr>
          <w:rFonts w:asciiTheme="majorHAnsi" w:hAnsiTheme="majorHAnsi"/>
          <w:b/>
          <w:sz w:val="24"/>
          <w:szCs w:val="24"/>
        </w:rPr>
        <w:t>Miejsce i data imprezy:</w:t>
      </w:r>
    </w:p>
    <w:p w14:paraId="58871ADB" w14:textId="7DBD817C" w:rsidR="002B6867" w:rsidRPr="002B6867" w:rsidRDefault="00ED68F5" w:rsidP="00ED68F5">
      <w:pPr>
        <w:tabs>
          <w:tab w:val="left" w:pos="284"/>
        </w:tabs>
        <w:ind w:left="284" w:hanging="284"/>
        <w:jc w:val="center"/>
        <w:rPr>
          <w:rFonts w:asciiTheme="majorHAnsi" w:hAnsiTheme="majorHAnsi"/>
          <w:b/>
          <w:sz w:val="32"/>
          <w:szCs w:val="32"/>
        </w:rPr>
      </w:pPr>
      <w:r w:rsidRPr="00ED68F5">
        <w:rPr>
          <w:rFonts w:asciiTheme="majorHAnsi" w:hAnsiTheme="majorHAnsi"/>
          <w:b/>
          <w:sz w:val="32"/>
          <w:szCs w:val="32"/>
        </w:rPr>
        <w:t>Państw</w:t>
      </w:r>
      <w:r>
        <w:rPr>
          <w:rFonts w:asciiTheme="majorHAnsi" w:hAnsiTheme="majorHAnsi"/>
          <w:b/>
          <w:sz w:val="32"/>
          <w:szCs w:val="32"/>
        </w:rPr>
        <w:t xml:space="preserve">owa Szkoła Muzyczna I </w:t>
      </w:r>
      <w:proofErr w:type="spellStart"/>
      <w:r>
        <w:rPr>
          <w:rFonts w:asciiTheme="majorHAnsi" w:hAnsiTheme="majorHAnsi"/>
          <w:b/>
          <w:sz w:val="32"/>
          <w:szCs w:val="32"/>
        </w:rPr>
        <w:t>i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II st. im. Fr. Chopina </w:t>
      </w:r>
    </w:p>
    <w:p w14:paraId="06548E9C" w14:textId="69D77F6E" w:rsidR="002B6867" w:rsidRPr="002B6867" w:rsidRDefault="00ED68F5" w:rsidP="00F06DF7">
      <w:pPr>
        <w:tabs>
          <w:tab w:val="left" w:pos="284"/>
        </w:tabs>
        <w:ind w:left="284" w:hanging="284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Nowy Targ ul. Parkowa 12</w:t>
      </w:r>
    </w:p>
    <w:p w14:paraId="55995989" w14:textId="4A23354E" w:rsidR="002E0029" w:rsidRPr="002B6867" w:rsidRDefault="00ED68F5" w:rsidP="00680430">
      <w:pPr>
        <w:tabs>
          <w:tab w:val="left" w:pos="284"/>
        </w:tabs>
        <w:ind w:left="284" w:hanging="284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lastRenderedPageBreak/>
        <w:t>15 MARCA 2026</w:t>
      </w:r>
      <w:r w:rsidR="002B6867" w:rsidRPr="002B6867">
        <w:rPr>
          <w:rFonts w:asciiTheme="majorHAnsi" w:hAnsiTheme="majorHAnsi"/>
          <w:b/>
          <w:sz w:val="36"/>
          <w:szCs w:val="36"/>
        </w:rPr>
        <w:t xml:space="preserve"> </w:t>
      </w:r>
      <w:r w:rsidR="00E63D8E" w:rsidRPr="002B6867">
        <w:rPr>
          <w:rFonts w:asciiTheme="majorHAnsi" w:hAnsiTheme="majorHAnsi"/>
          <w:b/>
          <w:sz w:val="36"/>
          <w:szCs w:val="36"/>
        </w:rPr>
        <w:t>r. (</w:t>
      </w:r>
      <w:r w:rsidR="00CF2EF5" w:rsidRPr="002B6867">
        <w:rPr>
          <w:rFonts w:asciiTheme="majorHAnsi" w:hAnsiTheme="majorHAnsi"/>
          <w:b/>
          <w:sz w:val="36"/>
          <w:szCs w:val="36"/>
        </w:rPr>
        <w:t>NIEDZIELA</w:t>
      </w:r>
      <w:r w:rsidR="002B6867" w:rsidRPr="002B6867">
        <w:rPr>
          <w:rFonts w:asciiTheme="majorHAnsi" w:hAnsiTheme="majorHAnsi"/>
          <w:b/>
          <w:sz w:val="36"/>
          <w:szCs w:val="36"/>
        </w:rPr>
        <w:t>) rozpoczęcie godzina 9:3</w:t>
      </w:r>
      <w:r w:rsidR="00B04CA2" w:rsidRPr="002B6867">
        <w:rPr>
          <w:rFonts w:asciiTheme="majorHAnsi" w:hAnsiTheme="majorHAnsi"/>
          <w:b/>
          <w:sz w:val="36"/>
          <w:szCs w:val="36"/>
        </w:rPr>
        <w:t>0</w:t>
      </w:r>
    </w:p>
    <w:p w14:paraId="1F12F6C0" w14:textId="77777777" w:rsidR="00680430" w:rsidRPr="00BD0C4E" w:rsidRDefault="00680430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sz w:val="16"/>
          <w:szCs w:val="16"/>
        </w:rPr>
      </w:pPr>
    </w:p>
    <w:p w14:paraId="12152398" w14:textId="31618950" w:rsidR="00E63D8E" w:rsidRPr="00B04CA2" w:rsidRDefault="00E63D8E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b/>
          <w:sz w:val="24"/>
          <w:szCs w:val="24"/>
        </w:rPr>
      </w:pPr>
      <w:r w:rsidRPr="00B04CA2">
        <w:rPr>
          <w:rFonts w:asciiTheme="majorHAnsi" w:hAnsiTheme="majorHAnsi"/>
          <w:b/>
          <w:sz w:val="24"/>
          <w:szCs w:val="24"/>
        </w:rPr>
        <w:t>Warunki uczestnictwa:</w:t>
      </w:r>
    </w:p>
    <w:p w14:paraId="682C3E32" w14:textId="531FA631" w:rsidR="00E63D8E" w:rsidRPr="00034008" w:rsidRDefault="00E63D8E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sz w:val="16"/>
          <w:szCs w:val="16"/>
        </w:rPr>
      </w:pPr>
    </w:p>
    <w:p w14:paraId="38A7A1B9" w14:textId="59BB4F50" w:rsidR="00F06DF7" w:rsidRPr="00034008" w:rsidRDefault="00F06DF7" w:rsidP="00034008">
      <w:pPr>
        <w:tabs>
          <w:tab w:val="left" w:pos="284"/>
        </w:tabs>
        <w:spacing w:line="20" w:lineRule="atLeast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1.</w:t>
      </w:r>
      <w:r w:rsidR="00DA169A">
        <w:rPr>
          <w:rFonts w:asciiTheme="majorHAnsi" w:hAnsiTheme="majorHAnsi"/>
          <w:sz w:val="24"/>
          <w:szCs w:val="24"/>
        </w:rPr>
        <w:tab/>
      </w:r>
      <w:r w:rsidRPr="00034008">
        <w:rPr>
          <w:rFonts w:asciiTheme="majorHAnsi" w:hAnsiTheme="majorHAnsi"/>
          <w:sz w:val="24"/>
          <w:szCs w:val="24"/>
        </w:rPr>
        <w:t xml:space="preserve">Warunkiem uczestnictwa w konkursie jest dostarczenie karty zgłoszenia wraz ze zgodą na przetwarzanie danych osobowych. </w:t>
      </w:r>
    </w:p>
    <w:p w14:paraId="28CF1217" w14:textId="47AA3721" w:rsidR="00F06DF7" w:rsidRPr="00034008" w:rsidRDefault="00F06DF7" w:rsidP="00034008">
      <w:pPr>
        <w:tabs>
          <w:tab w:val="left" w:pos="284"/>
        </w:tabs>
        <w:spacing w:line="20" w:lineRule="atLeast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2.</w:t>
      </w:r>
      <w:r w:rsidRPr="00034008">
        <w:rPr>
          <w:rFonts w:asciiTheme="majorHAnsi" w:hAnsiTheme="majorHAnsi"/>
          <w:sz w:val="24"/>
          <w:szCs w:val="24"/>
        </w:rPr>
        <w:tab/>
        <w:t>Do konkursu mogą przystąpić osoby, które ukończyły 18 lat za wyjątkiem kategorii mistrza i ucznia</w:t>
      </w:r>
    </w:p>
    <w:p w14:paraId="1066E1DB" w14:textId="01DE9AD7" w:rsidR="00F06DF7" w:rsidRPr="00034008" w:rsidRDefault="00F06DF7" w:rsidP="00034008">
      <w:pPr>
        <w:tabs>
          <w:tab w:val="left" w:pos="284"/>
        </w:tabs>
        <w:spacing w:line="20" w:lineRule="atLeast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3</w:t>
      </w:r>
      <w:r w:rsidR="00E63D8E" w:rsidRPr="00034008">
        <w:rPr>
          <w:rFonts w:asciiTheme="majorHAnsi" w:hAnsiTheme="majorHAnsi"/>
          <w:sz w:val="24"/>
          <w:szCs w:val="24"/>
        </w:rPr>
        <w:t>.</w:t>
      </w:r>
      <w:r w:rsidR="00DA169A">
        <w:rPr>
          <w:rFonts w:asciiTheme="majorHAnsi" w:hAnsiTheme="majorHAnsi"/>
          <w:sz w:val="24"/>
          <w:szCs w:val="24"/>
        </w:rPr>
        <w:tab/>
      </w:r>
      <w:r w:rsidR="00E63D8E" w:rsidRPr="00034008">
        <w:rPr>
          <w:rFonts w:asciiTheme="majorHAnsi" w:hAnsiTheme="majorHAnsi"/>
          <w:sz w:val="24"/>
          <w:szCs w:val="24"/>
        </w:rPr>
        <w:t>Zgłoszenia do konkursu jest równoznaczne  z wyrażeniem zgody na nieodpłatną publikację wizerunku uczestnika oraz jego preze</w:t>
      </w:r>
      <w:r w:rsidRPr="00034008">
        <w:rPr>
          <w:rFonts w:asciiTheme="majorHAnsi" w:hAnsiTheme="majorHAnsi"/>
          <w:sz w:val="24"/>
          <w:szCs w:val="24"/>
        </w:rPr>
        <w:t>ntacji i artystycznych dokonań.</w:t>
      </w:r>
    </w:p>
    <w:p w14:paraId="5319CC2C" w14:textId="3D4A1D5A" w:rsidR="00F06DF7" w:rsidRPr="00CF2EF5" w:rsidRDefault="00F06DF7" w:rsidP="00034008">
      <w:pPr>
        <w:tabs>
          <w:tab w:val="left" w:pos="284"/>
        </w:tabs>
        <w:spacing w:line="20" w:lineRule="atLeast"/>
        <w:ind w:left="284" w:hanging="284"/>
        <w:jc w:val="both"/>
        <w:rPr>
          <w:rFonts w:asciiTheme="majorHAnsi" w:hAnsiTheme="majorHAnsi"/>
          <w:b/>
          <w:sz w:val="28"/>
          <w:szCs w:val="28"/>
        </w:rPr>
      </w:pPr>
      <w:r w:rsidRPr="00034008">
        <w:rPr>
          <w:rFonts w:asciiTheme="majorHAnsi" w:hAnsiTheme="majorHAnsi"/>
          <w:sz w:val="24"/>
          <w:szCs w:val="24"/>
        </w:rPr>
        <w:t>4</w:t>
      </w:r>
      <w:r w:rsidR="00E63D8E" w:rsidRPr="00034008">
        <w:rPr>
          <w:rFonts w:asciiTheme="majorHAnsi" w:hAnsiTheme="majorHAnsi"/>
          <w:sz w:val="24"/>
          <w:szCs w:val="24"/>
        </w:rPr>
        <w:t>.</w:t>
      </w:r>
      <w:r w:rsidR="00DA169A">
        <w:rPr>
          <w:rFonts w:asciiTheme="majorHAnsi" w:hAnsiTheme="majorHAnsi"/>
          <w:sz w:val="24"/>
          <w:szCs w:val="24"/>
        </w:rPr>
        <w:tab/>
      </w:r>
      <w:r w:rsidR="00E63D8E" w:rsidRPr="00034008">
        <w:rPr>
          <w:rFonts w:asciiTheme="majorHAnsi" w:hAnsiTheme="majorHAnsi"/>
          <w:sz w:val="24"/>
          <w:szCs w:val="24"/>
        </w:rPr>
        <w:t>Karty zgłoszeń wraz ze zgodą na przetwarzanie danych osobowych  należy przysyłać na adre</w:t>
      </w:r>
      <w:r w:rsidRPr="00034008">
        <w:rPr>
          <w:rFonts w:asciiTheme="majorHAnsi" w:hAnsiTheme="majorHAnsi"/>
          <w:sz w:val="24"/>
          <w:szCs w:val="24"/>
        </w:rPr>
        <w:t>s biura organizacyjnego</w:t>
      </w:r>
      <w:r w:rsidR="00DB6D88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 xml:space="preserve"> </w:t>
      </w:r>
      <w:r w:rsidR="00ED68F5">
        <w:rPr>
          <w:rFonts w:asciiTheme="majorHAnsi" w:hAnsiTheme="majorHAnsi"/>
          <w:sz w:val="24"/>
          <w:szCs w:val="24"/>
        </w:rPr>
        <w:t xml:space="preserve">w nieprzekraczalnym terminie  </w:t>
      </w:r>
      <w:r w:rsidR="00CF2EF5" w:rsidRPr="00CF2EF5">
        <w:rPr>
          <w:rFonts w:asciiTheme="majorHAnsi" w:hAnsiTheme="majorHAnsi"/>
          <w:b/>
          <w:color w:val="FF0000"/>
          <w:sz w:val="28"/>
          <w:szCs w:val="28"/>
        </w:rPr>
        <w:t xml:space="preserve">do </w:t>
      </w:r>
      <w:r w:rsidR="00ED68F5">
        <w:rPr>
          <w:rFonts w:asciiTheme="majorHAnsi" w:hAnsiTheme="majorHAnsi"/>
          <w:b/>
          <w:color w:val="FF0000"/>
          <w:sz w:val="28"/>
          <w:szCs w:val="28"/>
        </w:rPr>
        <w:t>9</w:t>
      </w:r>
      <w:r w:rsidR="002B6867">
        <w:rPr>
          <w:rFonts w:asciiTheme="majorHAnsi" w:hAnsiTheme="majorHAnsi"/>
          <w:b/>
          <w:color w:val="FF0000"/>
          <w:sz w:val="28"/>
          <w:szCs w:val="28"/>
        </w:rPr>
        <w:t xml:space="preserve"> marca </w:t>
      </w:r>
      <w:r w:rsidR="00CF2EF5" w:rsidRPr="00CF2EF5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ED68F5">
        <w:rPr>
          <w:rFonts w:asciiTheme="majorHAnsi" w:hAnsiTheme="majorHAnsi"/>
          <w:b/>
          <w:color w:val="FF0000"/>
          <w:sz w:val="28"/>
          <w:szCs w:val="28"/>
        </w:rPr>
        <w:t>2026</w:t>
      </w:r>
      <w:r w:rsidR="002B6867">
        <w:rPr>
          <w:rFonts w:asciiTheme="majorHAnsi" w:hAnsiTheme="majorHAnsi"/>
          <w:b/>
          <w:color w:val="FF0000"/>
          <w:sz w:val="28"/>
          <w:szCs w:val="28"/>
        </w:rPr>
        <w:t>r.</w:t>
      </w:r>
    </w:p>
    <w:p w14:paraId="14893D90" w14:textId="59E0D989" w:rsidR="00E63D8E" w:rsidRPr="00034008" w:rsidRDefault="00034008" w:rsidP="00034008">
      <w:pPr>
        <w:tabs>
          <w:tab w:val="left" w:pos="284"/>
        </w:tabs>
        <w:spacing w:line="20" w:lineRule="atLeast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5</w:t>
      </w:r>
      <w:r w:rsidR="00E63D8E" w:rsidRPr="00034008">
        <w:rPr>
          <w:rFonts w:asciiTheme="majorHAnsi" w:hAnsiTheme="majorHAnsi"/>
          <w:sz w:val="24"/>
          <w:szCs w:val="24"/>
        </w:rPr>
        <w:t>.</w:t>
      </w:r>
      <w:r w:rsidR="00DA169A">
        <w:rPr>
          <w:rFonts w:asciiTheme="majorHAnsi" w:hAnsiTheme="majorHAnsi"/>
          <w:sz w:val="24"/>
          <w:szCs w:val="24"/>
        </w:rPr>
        <w:tab/>
      </w:r>
      <w:r w:rsidR="00E63D8E" w:rsidRPr="00034008">
        <w:rPr>
          <w:rFonts w:asciiTheme="majorHAnsi" w:hAnsiTheme="majorHAnsi"/>
          <w:sz w:val="24"/>
          <w:szCs w:val="24"/>
        </w:rPr>
        <w:t>Nadesłanie zgłoszenia jest równoznaczne z przyjęciem zasad niniejszego regulaminu.</w:t>
      </w:r>
    </w:p>
    <w:p w14:paraId="700B7355" w14:textId="77777777" w:rsidR="00E63D8E" w:rsidRPr="00BD0C4E" w:rsidRDefault="00E63D8E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sz w:val="8"/>
          <w:szCs w:val="8"/>
        </w:rPr>
      </w:pPr>
    </w:p>
    <w:p w14:paraId="35EF4A12" w14:textId="77777777" w:rsidR="00E63D8E" w:rsidRPr="00B04CA2" w:rsidRDefault="00E63D8E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b/>
          <w:sz w:val="24"/>
          <w:szCs w:val="24"/>
        </w:rPr>
      </w:pPr>
      <w:r w:rsidRPr="00B04CA2">
        <w:rPr>
          <w:rFonts w:asciiTheme="majorHAnsi" w:hAnsiTheme="majorHAnsi"/>
          <w:b/>
          <w:sz w:val="24"/>
          <w:szCs w:val="24"/>
        </w:rPr>
        <w:t>Informacje dodatkowe:</w:t>
      </w:r>
    </w:p>
    <w:p w14:paraId="37F96730" w14:textId="77777777" w:rsidR="00E63D8E" w:rsidRPr="00034008" w:rsidRDefault="00E63D8E" w:rsidP="00F06DF7">
      <w:pPr>
        <w:tabs>
          <w:tab w:val="left" w:pos="284"/>
        </w:tabs>
        <w:spacing w:line="20" w:lineRule="atLeast"/>
        <w:ind w:left="284" w:hanging="284"/>
        <w:rPr>
          <w:rFonts w:asciiTheme="majorHAnsi" w:hAnsiTheme="majorHAnsi"/>
          <w:sz w:val="16"/>
          <w:szCs w:val="16"/>
        </w:rPr>
      </w:pPr>
    </w:p>
    <w:p w14:paraId="54211E88" w14:textId="3E1203E2" w:rsidR="00E63D8E" w:rsidRPr="00034008" w:rsidRDefault="00E63D8E" w:rsidP="00F06DF7">
      <w:pPr>
        <w:tabs>
          <w:tab w:val="left" w:pos="284"/>
        </w:tabs>
        <w:ind w:left="284" w:hanging="284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1.</w:t>
      </w:r>
      <w:r w:rsidR="00B04CA2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>Ogłoszenie wyników zostanie opublikowane na stronie internetowej organizatora www.pck</w:t>
      </w:r>
      <w:r w:rsidR="00F06DF7" w:rsidRPr="00034008">
        <w:rPr>
          <w:rFonts w:asciiTheme="majorHAnsi" w:hAnsiTheme="majorHAnsi"/>
          <w:sz w:val="24"/>
          <w:szCs w:val="24"/>
        </w:rPr>
        <w:t xml:space="preserve">.nowotarski.org.pl </w:t>
      </w:r>
      <w:r w:rsidRPr="00034008">
        <w:rPr>
          <w:rFonts w:asciiTheme="majorHAnsi" w:hAnsiTheme="majorHAnsi"/>
          <w:sz w:val="24"/>
          <w:szCs w:val="24"/>
        </w:rPr>
        <w:t>najpóźniej dzień po zakończeniu Konkursu.</w:t>
      </w:r>
    </w:p>
    <w:p w14:paraId="159D181B" w14:textId="0966E00E" w:rsidR="00E63D8E" w:rsidRPr="00034008" w:rsidRDefault="00E63D8E" w:rsidP="00F06DF7">
      <w:pPr>
        <w:tabs>
          <w:tab w:val="left" w:pos="284"/>
        </w:tabs>
        <w:ind w:left="284" w:hanging="284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2.</w:t>
      </w:r>
      <w:r w:rsidR="00B04CA2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 xml:space="preserve">Odbiór nagród oraz dyplomów osobiście w siedzibie Powiatowego Centrum Kultury w Nowym Targu </w:t>
      </w:r>
      <w:r w:rsidR="00DA169A">
        <w:rPr>
          <w:rFonts w:asciiTheme="majorHAnsi" w:hAnsiTheme="majorHAnsi"/>
          <w:sz w:val="24"/>
          <w:szCs w:val="24"/>
        </w:rPr>
        <w:t xml:space="preserve">          </w:t>
      </w:r>
      <w:r w:rsidR="00E21D65">
        <w:rPr>
          <w:rFonts w:asciiTheme="majorHAnsi" w:hAnsiTheme="majorHAnsi"/>
          <w:sz w:val="24"/>
          <w:szCs w:val="24"/>
        </w:rPr>
        <w:t>ul. Plac Słowackiego 13</w:t>
      </w:r>
    </w:p>
    <w:p w14:paraId="46B28F56" w14:textId="2F38EA87" w:rsidR="00E63D8E" w:rsidRPr="00034008" w:rsidRDefault="00E63D8E" w:rsidP="00F06DF7">
      <w:pPr>
        <w:tabs>
          <w:tab w:val="left" w:pos="284"/>
        </w:tabs>
        <w:ind w:left="284" w:hanging="284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3.</w:t>
      </w:r>
      <w:r w:rsidR="00B04CA2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>Dojazd uczestników na koszt własny.</w:t>
      </w:r>
    </w:p>
    <w:p w14:paraId="4B31B3AD" w14:textId="3589FF95" w:rsidR="00E63D8E" w:rsidRPr="00034008" w:rsidRDefault="00E63D8E" w:rsidP="00F06DF7">
      <w:pPr>
        <w:tabs>
          <w:tab w:val="left" w:pos="284"/>
        </w:tabs>
        <w:ind w:left="284" w:hanging="284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4.</w:t>
      </w:r>
      <w:r w:rsidR="00B04CA2">
        <w:rPr>
          <w:rFonts w:asciiTheme="majorHAnsi" w:hAnsiTheme="majorHAnsi"/>
          <w:sz w:val="24"/>
          <w:szCs w:val="24"/>
        </w:rPr>
        <w:t xml:space="preserve"> </w:t>
      </w:r>
      <w:r w:rsidRPr="00034008">
        <w:rPr>
          <w:rFonts w:asciiTheme="majorHAnsi" w:hAnsiTheme="majorHAnsi"/>
          <w:sz w:val="24"/>
          <w:szCs w:val="24"/>
        </w:rPr>
        <w:t>Organizatorzy zapewniają uczestnikom posiłek</w:t>
      </w:r>
    </w:p>
    <w:p w14:paraId="04B6291E" w14:textId="5A0D136C" w:rsidR="00E63D8E" w:rsidRPr="00034008" w:rsidRDefault="00E63D8E" w:rsidP="00B04CA2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Dodatkowych info</w:t>
      </w:r>
      <w:r w:rsidR="00034008">
        <w:rPr>
          <w:rFonts w:asciiTheme="majorHAnsi" w:hAnsiTheme="majorHAnsi"/>
          <w:sz w:val="24"/>
          <w:szCs w:val="24"/>
        </w:rPr>
        <w:t xml:space="preserve">rmacji udziela Tadeusz Watycha </w:t>
      </w:r>
      <w:r w:rsidRPr="00034008">
        <w:rPr>
          <w:rFonts w:asciiTheme="majorHAnsi" w:hAnsiTheme="majorHAnsi"/>
          <w:sz w:val="24"/>
          <w:szCs w:val="24"/>
        </w:rPr>
        <w:t xml:space="preserve">tel. 600 408 492 oraz  </w:t>
      </w:r>
      <w:r w:rsidR="00ED68F5">
        <w:rPr>
          <w:rFonts w:asciiTheme="majorHAnsi" w:hAnsiTheme="majorHAnsi"/>
          <w:sz w:val="24"/>
          <w:szCs w:val="24"/>
        </w:rPr>
        <w:t>Marcin Kudasik  tel. 695 653 642</w:t>
      </w:r>
      <w:bookmarkStart w:id="2" w:name="_GoBack"/>
      <w:bookmarkEnd w:id="2"/>
    </w:p>
    <w:p w14:paraId="5B541DBE" w14:textId="77777777" w:rsidR="00E63D8E" w:rsidRPr="00D02756" w:rsidRDefault="00E63D8E" w:rsidP="00F06DF7">
      <w:pPr>
        <w:tabs>
          <w:tab w:val="left" w:pos="284"/>
        </w:tabs>
        <w:ind w:left="284" w:hanging="284"/>
        <w:rPr>
          <w:rFonts w:asciiTheme="majorHAnsi" w:hAnsiTheme="majorHAnsi"/>
          <w:sz w:val="16"/>
          <w:szCs w:val="16"/>
        </w:rPr>
      </w:pPr>
    </w:p>
    <w:p w14:paraId="78944FED" w14:textId="41318F3A" w:rsidR="00E63D8E" w:rsidRPr="00034008" w:rsidRDefault="00B04CA2" w:rsidP="00034008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Zgłoszenia wraz ze zgodą</w:t>
      </w:r>
      <w:r w:rsidR="00E63D8E" w:rsidRPr="00034008">
        <w:rPr>
          <w:rFonts w:asciiTheme="majorHAnsi" w:hAnsiTheme="majorHAnsi"/>
          <w:sz w:val="24"/>
          <w:szCs w:val="24"/>
        </w:rPr>
        <w:t xml:space="preserve"> na przetwarzanie danych osobowych należy </w:t>
      </w:r>
      <w:r w:rsidR="00CF2EF5">
        <w:rPr>
          <w:rFonts w:asciiTheme="majorHAnsi" w:hAnsiTheme="majorHAnsi"/>
          <w:sz w:val="24"/>
          <w:szCs w:val="24"/>
        </w:rPr>
        <w:t xml:space="preserve">dostarczyć osobiście  lub </w:t>
      </w:r>
      <w:r w:rsidR="00E63D8E" w:rsidRPr="00034008">
        <w:rPr>
          <w:rFonts w:asciiTheme="majorHAnsi" w:hAnsiTheme="majorHAnsi"/>
          <w:sz w:val="24"/>
          <w:szCs w:val="24"/>
        </w:rPr>
        <w:t xml:space="preserve"> przesyłać</w:t>
      </w:r>
      <w:r w:rsidR="00680430">
        <w:rPr>
          <w:rFonts w:asciiTheme="majorHAnsi" w:hAnsiTheme="majorHAnsi"/>
          <w:sz w:val="24"/>
          <w:szCs w:val="24"/>
        </w:rPr>
        <w:t xml:space="preserve">     </w:t>
      </w:r>
      <w:r w:rsidR="00E63D8E" w:rsidRPr="00034008">
        <w:rPr>
          <w:rFonts w:asciiTheme="majorHAnsi" w:hAnsiTheme="majorHAnsi"/>
          <w:sz w:val="24"/>
          <w:szCs w:val="24"/>
        </w:rPr>
        <w:t xml:space="preserve"> </w:t>
      </w:r>
      <w:r w:rsidR="00E63D8E" w:rsidRPr="00680430">
        <w:rPr>
          <w:rFonts w:asciiTheme="majorHAnsi" w:hAnsiTheme="majorHAnsi"/>
          <w:b/>
          <w:sz w:val="32"/>
          <w:szCs w:val="32"/>
        </w:rPr>
        <w:t>do dnia</w:t>
      </w:r>
      <w:r w:rsidR="00ED68F5">
        <w:rPr>
          <w:rFonts w:asciiTheme="majorHAnsi" w:hAnsiTheme="majorHAnsi"/>
          <w:b/>
          <w:sz w:val="32"/>
          <w:szCs w:val="32"/>
        </w:rPr>
        <w:t xml:space="preserve"> 9</w:t>
      </w:r>
      <w:r w:rsidR="002B6867">
        <w:rPr>
          <w:rFonts w:asciiTheme="majorHAnsi" w:hAnsiTheme="majorHAnsi"/>
          <w:b/>
          <w:sz w:val="32"/>
          <w:szCs w:val="32"/>
        </w:rPr>
        <w:t xml:space="preserve"> marca </w:t>
      </w:r>
      <w:r w:rsidR="00ED68F5">
        <w:rPr>
          <w:rFonts w:asciiTheme="majorHAnsi" w:hAnsiTheme="majorHAnsi"/>
          <w:b/>
          <w:color w:val="000000" w:themeColor="text1"/>
          <w:sz w:val="32"/>
          <w:szCs w:val="32"/>
        </w:rPr>
        <w:t>2026</w:t>
      </w:r>
      <w:r w:rsidR="00034008" w:rsidRPr="00680430">
        <w:rPr>
          <w:rFonts w:asciiTheme="majorHAnsi" w:hAnsiTheme="majorHAnsi"/>
          <w:b/>
          <w:color w:val="000000" w:themeColor="text1"/>
          <w:sz w:val="32"/>
          <w:szCs w:val="32"/>
        </w:rPr>
        <w:t xml:space="preserve"> r. </w:t>
      </w:r>
      <w:r w:rsidR="00680430" w:rsidRPr="00680430">
        <w:rPr>
          <w:rFonts w:asciiTheme="majorHAnsi" w:hAnsiTheme="majorHAnsi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  <w:r w:rsidR="00034008">
        <w:rPr>
          <w:rFonts w:asciiTheme="majorHAnsi" w:hAnsiTheme="majorHAnsi"/>
          <w:sz w:val="24"/>
          <w:szCs w:val="24"/>
        </w:rPr>
        <w:t xml:space="preserve">na adres biura organizacyjnego: </w:t>
      </w:r>
      <w:r w:rsidR="00E63D8E" w:rsidRPr="00034008">
        <w:rPr>
          <w:rFonts w:asciiTheme="majorHAnsi" w:hAnsiTheme="majorHAnsi"/>
          <w:sz w:val="24"/>
          <w:szCs w:val="24"/>
        </w:rPr>
        <w:t>Powiatowe Centrum Kultury w Nowym Targu</w:t>
      </w:r>
    </w:p>
    <w:p w14:paraId="26E83247" w14:textId="621D9777" w:rsidR="00680430" w:rsidRDefault="00DB6D88" w:rsidP="00034008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Plac Słowackiego 13 </w:t>
      </w:r>
      <w:r w:rsidR="00B04CA2">
        <w:rPr>
          <w:rFonts w:asciiTheme="majorHAnsi" w:hAnsiTheme="majorHAnsi"/>
          <w:sz w:val="24"/>
          <w:szCs w:val="24"/>
        </w:rPr>
        <w:t xml:space="preserve"> 20 34-400 Nowy Targ </w:t>
      </w:r>
      <w:r w:rsidR="00680430">
        <w:rPr>
          <w:rFonts w:asciiTheme="majorHAnsi" w:hAnsiTheme="majorHAnsi"/>
          <w:sz w:val="24"/>
          <w:szCs w:val="24"/>
        </w:rPr>
        <w:t xml:space="preserve"> </w:t>
      </w:r>
    </w:p>
    <w:p w14:paraId="20D4388D" w14:textId="10615127" w:rsidR="00680430" w:rsidRDefault="00DA169A" w:rsidP="00034008">
      <w:pPr>
        <w:tabs>
          <w:tab w:val="left" w:pos="284"/>
        </w:tabs>
        <w:ind w:left="284" w:hanging="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tel.</w:t>
      </w:r>
      <w:r w:rsidR="00B04CA2">
        <w:rPr>
          <w:rFonts w:asciiTheme="majorHAnsi" w:hAnsiTheme="majorHAnsi"/>
          <w:sz w:val="24"/>
          <w:szCs w:val="24"/>
        </w:rPr>
        <w:t xml:space="preserve"> </w:t>
      </w:r>
      <w:r w:rsidR="00034008">
        <w:rPr>
          <w:rFonts w:asciiTheme="majorHAnsi" w:hAnsiTheme="majorHAnsi"/>
          <w:sz w:val="24"/>
          <w:szCs w:val="24"/>
        </w:rPr>
        <w:t>18 26 62</w:t>
      </w:r>
      <w:r w:rsidR="00680430">
        <w:rPr>
          <w:rFonts w:asciiTheme="majorHAnsi" w:hAnsiTheme="majorHAnsi"/>
          <w:sz w:val="24"/>
          <w:szCs w:val="24"/>
        </w:rPr>
        <w:t> </w:t>
      </w:r>
      <w:r w:rsidR="00034008">
        <w:rPr>
          <w:rFonts w:asciiTheme="majorHAnsi" w:hAnsiTheme="majorHAnsi"/>
          <w:sz w:val="24"/>
          <w:szCs w:val="24"/>
        </w:rPr>
        <w:t>785</w:t>
      </w:r>
      <w:r w:rsidR="00B04CA2">
        <w:rPr>
          <w:rFonts w:asciiTheme="majorHAnsi" w:hAnsiTheme="majorHAnsi"/>
          <w:sz w:val="24"/>
          <w:szCs w:val="24"/>
        </w:rPr>
        <w:t xml:space="preserve"> </w:t>
      </w:r>
    </w:p>
    <w:p w14:paraId="61B9569C" w14:textId="4DAC5E3E" w:rsidR="00E63D8E" w:rsidRPr="002B6867" w:rsidRDefault="00B04CA2" w:rsidP="00034008">
      <w:pPr>
        <w:tabs>
          <w:tab w:val="left" w:pos="284"/>
        </w:tabs>
        <w:ind w:left="284" w:hanging="284"/>
        <w:jc w:val="center"/>
        <w:rPr>
          <w:rFonts w:asciiTheme="majorHAnsi" w:hAnsiTheme="majorHAnsi"/>
          <w:b/>
          <w:sz w:val="28"/>
          <w:szCs w:val="28"/>
        </w:rPr>
      </w:pPr>
      <w:r w:rsidRPr="002B6867">
        <w:rPr>
          <w:rFonts w:asciiTheme="majorHAnsi" w:hAnsiTheme="majorHAnsi"/>
          <w:b/>
          <w:sz w:val="28"/>
          <w:szCs w:val="28"/>
        </w:rPr>
        <w:t>e-mail:</w:t>
      </w:r>
      <w:r w:rsidR="002B6867" w:rsidRPr="002B6867">
        <w:rPr>
          <w:rFonts w:asciiTheme="majorHAnsi" w:hAnsiTheme="majorHAnsi"/>
          <w:b/>
          <w:sz w:val="28"/>
          <w:szCs w:val="28"/>
        </w:rPr>
        <w:t xml:space="preserve"> pck.marcin.kudasik@nowotarski.pl</w:t>
      </w:r>
    </w:p>
    <w:p w14:paraId="3C8DB623" w14:textId="77777777" w:rsidR="00771845" w:rsidRPr="00D02756" w:rsidRDefault="00771845" w:rsidP="00771845">
      <w:pPr>
        <w:pStyle w:val="Akapitzlist"/>
        <w:ind w:left="502"/>
        <w:rPr>
          <w:rFonts w:asciiTheme="majorHAnsi" w:hAnsiTheme="majorHAnsi"/>
          <w:b/>
          <w:sz w:val="16"/>
          <w:szCs w:val="16"/>
        </w:rPr>
      </w:pPr>
    </w:p>
    <w:p w14:paraId="0AD3C3D9" w14:textId="755800FC" w:rsidR="00E75471" w:rsidRPr="00034008" w:rsidRDefault="006B69B3" w:rsidP="00771845">
      <w:pPr>
        <w:pStyle w:val="Akapitzlist"/>
        <w:tabs>
          <w:tab w:val="left" w:pos="284"/>
        </w:tabs>
        <w:spacing w:before="240" w:line="276" w:lineRule="auto"/>
        <w:ind w:left="502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b/>
          <w:sz w:val="24"/>
          <w:szCs w:val="24"/>
        </w:rPr>
        <w:t>POSTANOWIENIA KOŃCOWE</w:t>
      </w:r>
      <w:r w:rsidR="00D338EB" w:rsidRPr="00034008">
        <w:rPr>
          <w:rFonts w:asciiTheme="majorHAnsi" w:hAnsiTheme="majorHAnsi"/>
          <w:b/>
          <w:sz w:val="24"/>
          <w:szCs w:val="24"/>
        </w:rPr>
        <w:t>:</w:t>
      </w:r>
    </w:p>
    <w:p w14:paraId="2F4DFC18" w14:textId="07CFBBB1" w:rsidR="00D211AE" w:rsidRPr="00034008" w:rsidRDefault="00D211AE" w:rsidP="00A02687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 xml:space="preserve">Laureatom konkursu </w:t>
      </w:r>
      <w:r w:rsidR="002536C7" w:rsidRPr="00034008">
        <w:rPr>
          <w:rFonts w:asciiTheme="majorHAnsi" w:hAnsiTheme="majorHAnsi"/>
          <w:sz w:val="24"/>
          <w:szCs w:val="24"/>
        </w:rPr>
        <w:t xml:space="preserve">zostaną </w:t>
      </w:r>
      <w:r w:rsidRPr="00034008">
        <w:rPr>
          <w:rFonts w:asciiTheme="majorHAnsi" w:hAnsiTheme="majorHAnsi"/>
          <w:sz w:val="24"/>
          <w:szCs w:val="24"/>
        </w:rPr>
        <w:t>przyznane nagrody rzeczowe oraz finansowe w wysokości zależnej od posiadanych środków finansowych.</w:t>
      </w:r>
      <w:r w:rsidR="001B2CAD" w:rsidRPr="00034008">
        <w:rPr>
          <w:rFonts w:asciiTheme="majorHAnsi" w:hAnsiTheme="majorHAnsi"/>
          <w:sz w:val="24"/>
          <w:szCs w:val="24"/>
        </w:rPr>
        <w:t xml:space="preserve"> </w:t>
      </w:r>
    </w:p>
    <w:p w14:paraId="17F337CD" w14:textId="77777777" w:rsidR="00E54FF4" w:rsidRPr="00034008" w:rsidRDefault="00E54FF4" w:rsidP="00A02687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Decyzje Komisji Artystycznej są ostateczne i nie podlegają zaskarżeniu.</w:t>
      </w:r>
    </w:p>
    <w:p w14:paraId="68B08092" w14:textId="77777777" w:rsidR="00F0725A" w:rsidRPr="00034008" w:rsidRDefault="00F0725A" w:rsidP="00A02687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Przesłanie zgłoszenia do udziału w festiwalu jest jednoznaczne z akceptacją niniejszego Regulaminu.</w:t>
      </w:r>
    </w:p>
    <w:p w14:paraId="56415DB8" w14:textId="77777777" w:rsidR="00F0725A" w:rsidRPr="00034008" w:rsidRDefault="00F0725A" w:rsidP="00A02687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Wszelkie kwestie sporne, a nie ujęte w regulaminie rozstrzygają organizatorzy.</w:t>
      </w:r>
    </w:p>
    <w:p w14:paraId="24B53F47" w14:textId="77777777" w:rsidR="00F0725A" w:rsidRPr="00034008" w:rsidRDefault="00F0725A" w:rsidP="00A02687">
      <w:pPr>
        <w:pStyle w:val="Akapitzlist"/>
        <w:numPr>
          <w:ilvl w:val="0"/>
          <w:numId w:val="26"/>
        </w:numPr>
        <w:tabs>
          <w:tab w:val="left" w:pos="284"/>
        </w:tabs>
        <w:spacing w:line="276" w:lineRule="auto"/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Organizatorzy zastrzegą sobie prawo do zmiany treści regulaminu.</w:t>
      </w:r>
    </w:p>
    <w:p w14:paraId="5310F7C2" w14:textId="3AB8FC0D" w:rsidR="002536C7" w:rsidRPr="00034008" w:rsidRDefault="00F0725A" w:rsidP="00A02687">
      <w:pPr>
        <w:pStyle w:val="Akapitzlist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 w:rsidRPr="00034008">
        <w:rPr>
          <w:rFonts w:asciiTheme="majorHAnsi" w:hAnsiTheme="majorHAnsi"/>
          <w:sz w:val="24"/>
          <w:szCs w:val="24"/>
        </w:rPr>
        <w:t>Regulamin obowiązuje od mome</w:t>
      </w:r>
      <w:r w:rsidR="00FE6100" w:rsidRPr="00034008">
        <w:rPr>
          <w:rFonts w:asciiTheme="majorHAnsi" w:hAnsiTheme="majorHAnsi"/>
          <w:sz w:val="24"/>
          <w:szCs w:val="24"/>
        </w:rPr>
        <w:t>ntu opublikowania na stronie:</w:t>
      </w:r>
      <w:r w:rsidR="002536C7" w:rsidRPr="00034008">
        <w:rPr>
          <w:rFonts w:asciiTheme="majorHAnsi" w:hAnsiTheme="majorHAnsi"/>
          <w:sz w:val="24"/>
          <w:szCs w:val="24"/>
        </w:rPr>
        <w:t xml:space="preserve"> pck.nowotarski.org.pl</w:t>
      </w:r>
    </w:p>
    <w:p w14:paraId="46AA3ACD" w14:textId="0C7AED47" w:rsidR="00F431D6" w:rsidRPr="00680430" w:rsidRDefault="00680430" w:rsidP="00A02687">
      <w:pPr>
        <w:pStyle w:val="Akapitzlist"/>
        <w:numPr>
          <w:ilvl w:val="0"/>
          <w:numId w:val="26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Dyplomy oraz nagrody </w:t>
      </w:r>
      <w:r w:rsidR="00D731CD" w:rsidRPr="00034008">
        <w:rPr>
          <w:rFonts w:asciiTheme="majorHAnsi" w:hAnsiTheme="majorHAnsi"/>
          <w:sz w:val="24"/>
          <w:szCs w:val="24"/>
        </w:rPr>
        <w:t xml:space="preserve">do odbioru osobistego w siedzibie Powiatowego Centrum Kultury </w:t>
      </w:r>
      <w:r w:rsidR="004443B6">
        <w:rPr>
          <w:rFonts w:asciiTheme="majorHAnsi" w:hAnsiTheme="majorHAnsi"/>
          <w:sz w:val="24"/>
          <w:szCs w:val="24"/>
        </w:rPr>
        <w:t>w Nowym Targu.</w:t>
      </w:r>
      <w:r w:rsidR="00D731CD" w:rsidRPr="00680430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</w:p>
    <w:p w14:paraId="6D35CEC4" w14:textId="77777777" w:rsidR="00751A41" w:rsidRPr="000D697B" w:rsidRDefault="00751A41" w:rsidP="00A02687">
      <w:pPr>
        <w:tabs>
          <w:tab w:val="left" w:pos="171"/>
        </w:tabs>
        <w:ind w:left="57"/>
        <w:rPr>
          <w:rFonts w:asciiTheme="majorHAnsi" w:hAnsiTheme="majorHAnsi" w:cs="Tahoma"/>
          <w:b/>
          <w:bCs/>
          <w:sz w:val="16"/>
          <w:szCs w:val="16"/>
        </w:rPr>
      </w:pPr>
    </w:p>
    <w:p w14:paraId="7297159A" w14:textId="77777777" w:rsidR="00FB611D" w:rsidRPr="00034008" w:rsidRDefault="00FB611D" w:rsidP="00A02687">
      <w:pPr>
        <w:tabs>
          <w:tab w:val="left" w:pos="171"/>
        </w:tabs>
        <w:ind w:left="57"/>
        <w:rPr>
          <w:rFonts w:asciiTheme="majorHAnsi" w:hAnsiTheme="majorHAnsi" w:cs="Tahoma"/>
          <w:b/>
          <w:bCs/>
          <w:sz w:val="24"/>
          <w:szCs w:val="24"/>
        </w:rPr>
      </w:pPr>
      <w:r w:rsidRPr="00034008">
        <w:rPr>
          <w:rFonts w:asciiTheme="majorHAnsi" w:hAnsiTheme="majorHAnsi" w:cs="Tahoma"/>
          <w:b/>
          <w:bCs/>
          <w:sz w:val="24"/>
          <w:szCs w:val="24"/>
        </w:rPr>
        <w:t>OCHRONA DANYCH OSOBOWYCH</w:t>
      </w:r>
    </w:p>
    <w:p w14:paraId="531CFFFF" w14:textId="77777777" w:rsidR="00751A41" w:rsidRPr="00D02756" w:rsidRDefault="00751A41" w:rsidP="00A02687">
      <w:pPr>
        <w:tabs>
          <w:tab w:val="left" w:pos="171"/>
        </w:tabs>
        <w:ind w:left="57"/>
        <w:rPr>
          <w:rFonts w:asciiTheme="majorHAnsi" w:hAnsiTheme="majorHAnsi" w:cs="Tahoma"/>
          <w:b/>
          <w:bCs/>
          <w:sz w:val="16"/>
          <w:szCs w:val="16"/>
        </w:rPr>
      </w:pPr>
    </w:p>
    <w:p w14:paraId="7E3F838D" w14:textId="11860072" w:rsidR="00680430" w:rsidRDefault="00751A41" w:rsidP="00680430">
      <w:pPr>
        <w:tabs>
          <w:tab w:val="left" w:pos="171"/>
        </w:tabs>
        <w:ind w:left="57"/>
        <w:rPr>
          <w:rFonts w:asciiTheme="majorHAnsi" w:hAnsiTheme="majorHAnsi" w:cs="Tahoma"/>
          <w:bCs/>
          <w:sz w:val="24"/>
          <w:szCs w:val="24"/>
        </w:rPr>
      </w:pPr>
      <w:r w:rsidRPr="00034008">
        <w:rPr>
          <w:rFonts w:asciiTheme="majorHAnsi" w:hAnsiTheme="majorHAnsi" w:cs="Tahoma"/>
          <w:bCs/>
          <w:sz w:val="24"/>
          <w:szCs w:val="24"/>
        </w:rPr>
        <w:t xml:space="preserve">Administratorem danych osobowych w związku z organizacją i realizacją </w:t>
      </w:r>
      <w:r w:rsidR="00680430">
        <w:rPr>
          <w:rFonts w:asciiTheme="majorHAnsi" w:hAnsiTheme="majorHAnsi" w:cs="Tahoma"/>
          <w:bCs/>
          <w:sz w:val="24"/>
          <w:szCs w:val="24"/>
        </w:rPr>
        <w:t xml:space="preserve"> </w:t>
      </w:r>
      <w:r w:rsidRPr="00034008">
        <w:rPr>
          <w:rFonts w:asciiTheme="majorHAnsi" w:hAnsiTheme="majorHAnsi" w:cs="Tahoma"/>
          <w:bCs/>
          <w:sz w:val="24"/>
          <w:szCs w:val="24"/>
        </w:rPr>
        <w:t>Konkursu Śpi</w:t>
      </w:r>
      <w:r w:rsidR="00680430">
        <w:rPr>
          <w:rFonts w:asciiTheme="majorHAnsi" w:hAnsiTheme="majorHAnsi" w:cs="Tahoma"/>
          <w:bCs/>
          <w:sz w:val="24"/>
          <w:szCs w:val="24"/>
        </w:rPr>
        <w:t>ewaków Ludowych</w:t>
      </w:r>
      <w:r w:rsidRPr="00034008">
        <w:rPr>
          <w:rFonts w:asciiTheme="majorHAnsi" w:hAnsiTheme="majorHAnsi" w:cs="Tahoma"/>
          <w:bCs/>
          <w:sz w:val="24"/>
          <w:szCs w:val="24"/>
        </w:rPr>
        <w:t xml:space="preserve"> jest Pan Tadeusz Watycha Dyrektor Powiatowego </w:t>
      </w:r>
      <w:r w:rsidR="00680430">
        <w:rPr>
          <w:rFonts w:asciiTheme="majorHAnsi" w:hAnsiTheme="majorHAnsi" w:cs="Tahoma"/>
          <w:bCs/>
          <w:sz w:val="24"/>
          <w:szCs w:val="24"/>
        </w:rPr>
        <w:t xml:space="preserve">Centrum Kultur </w:t>
      </w:r>
      <w:r w:rsidR="00E75471" w:rsidRPr="00034008">
        <w:rPr>
          <w:rFonts w:asciiTheme="majorHAnsi" w:hAnsiTheme="majorHAnsi" w:cs="Tahoma"/>
          <w:bCs/>
          <w:sz w:val="24"/>
          <w:szCs w:val="24"/>
        </w:rPr>
        <w:t>w Nowym Targu</w:t>
      </w:r>
      <w:r w:rsidRPr="00034008">
        <w:rPr>
          <w:rFonts w:asciiTheme="majorHAnsi" w:hAnsiTheme="majorHAnsi" w:cs="Tahoma"/>
          <w:bCs/>
          <w:sz w:val="24"/>
          <w:szCs w:val="24"/>
        </w:rPr>
        <w:t xml:space="preserve">.  </w:t>
      </w:r>
    </w:p>
    <w:p w14:paraId="319D2D43" w14:textId="24D4495F" w:rsidR="00E75471" w:rsidRPr="00680430" w:rsidRDefault="00751A41" w:rsidP="00680430">
      <w:pPr>
        <w:tabs>
          <w:tab w:val="left" w:pos="171"/>
        </w:tabs>
        <w:ind w:left="57"/>
        <w:jc w:val="center"/>
        <w:rPr>
          <w:rFonts w:asciiTheme="majorHAnsi" w:hAnsiTheme="majorHAnsi" w:cs="Tahoma"/>
          <w:bCs/>
          <w:sz w:val="24"/>
          <w:szCs w:val="24"/>
        </w:rPr>
      </w:pPr>
      <w:r w:rsidRPr="00034008">
        <w:rPr>
          <w:rFonts w:asciiTheme="majorHAnsi" w:hAnsiTheme="majorHAnsi" w:cs="Tahoma"/>
          <w:bCs/>
          <w:sz w:val="24"/>
          <w:szCs w:val="24"/>
        </w:rPr>
        <w:t xml:space="preserve">Adres: 34-400 </w:t>
      </w:r>
      <w:r w:rsidR="00DB6D88">
        <w:rPr>
          <w:rFonts w:asciiTheme="majorHAnsi" w:hAnsiTheme="majorHAnsi" w:cs="Tahoma"/>
          <w:bCs/>
          <w:sz w:val="24"/>
          <w:szCs w:val="24"/>
        </w:rPr>
        <w:t>Nowy Targ ul. Plac Słowackiego 13</w:t>
      </w:r>
    </w:p>
    <w:p w14:paraId="1CDE5057" w14:textId="5AA7B188" w:rsidR="00D51337" w:rsidRPr="00BD0C4E" w:rsidRDefault="00751A41" w:rsidP="00BD0C4E">
      <w:pPr>
        <w:tabs>
          <w:tab w:val="left" w:pos="171"/>
        </w:tabs>
        <w:ind w:left="57"/>
        <w:jc w:val="center"/>
        <w:rPr>
          <w:rFonts w:asciiTheme="majorHAnsi" w:hAnsiTheme="majorHAnsi" w:cs="Tahoma"/>
          <w:bCs/>
          <w:sz w:val="24"/>
          <w:szCs w:val="24"/>
        </w:rPr>
      </w:pPr>
      <w:r w:rsidRPr="00034008">
        <w:rPr>
          <w:rFonts w:asciiTheme="majorHAnsi" w:hAnsiTheme="majorHAnsi" w:cs="Tahoma"/>
          <w:bCs/>
          <w:sz w:val="24"/>
          <w:szCs w:val="24"/>
        </w:rPr>
        <w:t>Kontakt z Administratorem: tel. 182662785 email:promocja@nowotarski.pl</w:t>
      </w:r>
    </w:p>
    <w:p w14:paraId="5DD4840F" w14:textId="77777777" w:rsidR="00BD0C4E" w:rsidRDefault="00BD0C4E" w:rsidP="00A02687">
      <w:pPr>
        <w:tabs>
          <w:tab w:val="left" w:pos="171"/>
        </w:tabs>
        <w:ind w:left="57"/>
        <w:rPr>
          <w:rFonts w:asciiTheme="majorHAnsi" w:hAnsiTheme="majorHAnsi" w:cs="Tahoma"/>
          <w:b/>
          <w:sz w:val="24"/>
          <w:szCs w:val="24"/>
        </w:rPr>
      </w:pPr>
    </w:p>
    <w:p w14:paraId="444A144A" w14:textId="7EBE7E2F" w:rsidR="00751A41" w:rsidRPr="00034008" w:rsidRDefault="00D51337" w:rsidP="00A02687">
      <w:pPr>
        <w:tabs>
          <w:tab w:val="left" w:pos="171"/>
        </w:tabs>
        <w:ind w:left="57"/>
        <w:rPr>
          <w:rFonts w:asciiTheme="majorHAnsi" w:hAnsiTheme="majorHAnsi" w:cs="Tahoma"/>
          <w:b/>
          <w:sz w:val="24"/>
          <w:szCs w:val="24"/>
        </w:rPr>
      </w:pPr>
      <w:r w:rsidRPr="00034008">
        <w:rPr>
          <w:rFonts w:asciiTheme="majorHAnsi" w:hAnsiTheme="majorHAnsi" w:cs="Tahoma"/>
          <w:b/>
          <w:sz w:val="24"/>
          <w:szCs w:val="24"/>
        </w:rPr>
        <w:t>Załącznik</w:t>
      </w:r>
      <w:r w:rsidR="00FE6100" w:rsidRPr="00034008">
        <w:rPr>
          <w:rFonts w:asciiTheme="majorHAnsi" w:hAnsiTheme="majorHAnsi" w:cs="Tahoma"/>
          <w:b/>
          <w:sz w:val="24"/>
          <w:szCs w:val="24"/>
        </w:rPr>
        <w:t>i</w:t>
      </w:r>
      <w:r w:rsidRPr="00034008">
        <w:rPr>
          <w:rFonts w:asciiTheme="majorHAnsi" w:hAnsiTheme="majorHAnsi" w:cs="Tahoma"/>
          <w:b/>
          <w:sz w:val="24"/>
          <w:szCs w:val="24"/>
        </w:rPr>
        <w:t>:</w:t>
      </w:r>
    </w:p>
    <w:p w14:paraId="656EAF3B" w14:textId="77777777" w:rsidR="00FA441C" w:rsidRPr="00034008" w:rsidRDefault="00D51337" w:rsidP="00FA441C">
      <w:pPr>
        <w:tabs>
          <w:tab w:val="left" w:pos="171"/>
        </w:tabs>
        <w:ind w:left="57"/>
        <w:rPr>
          <w:rFonts w:asciiTheme="majorHAnsi" w:hAnsiTheme="majorHAnsi" w:cs="Tahoma"/>
          <w:sz w:val="24"/>
          <w:szCs w:val="24"/>
        </w:rPr>
      </w:pPr>
      <w:r w:rsidRPr="00034008">
        <w:rPr>
          <w:rFonts w:asciiTheme="majorHAnsi" w:hAnsiTheme="majorHAnsi" w:cs="Tahoma"/>
          <w:sz w:val="24"/>
          <w:szCs w:val="24"/>
        </w:rPr>
        <w:t>Karta zgłoszenia</w:t>
      </w:r>
    </w:p>
    <w:p w14:paraId="2924AFFB" w14:textId="6245464B" w:rsidR="00827748" w:rsidRPr="00034008" w:rsidRDefault="00FE6100" w:rsidP="00FA441C">
      <w:pPr>
        <w:tabs>
          <w:tab w:val="left" w:pos="171"/>
        </w:tabs>
        <w:ind w:left="57"/>
        <w:rPr>
          <w:rFonts w:asciiTheme="majorHAnsi" w:hAnsiTheme="majorHAnsi" w:cs="Tahoma"/>
          <w:sz w:val="24"/>
          <w:szCs w:val="24"/>
        </w:rPr>
      </w:pPr>
      <w:r w:rsidRPr="00034008">
        <w:rPr>
          <w:rFonts w:asciiTheme="majorHAnsi" w:hAnsiTheme="majorHAnsi" w:cs="Tahoma"/>
          <w:sz w:val="24"/>
          <w:szCs w:val="24"/>
        </w:rPr>
        <w:t>Zgoda na przetwarzanie danych osobowych</w:t>
      </w:r>
      <w:r w:rsidR="00D51337" w:rsidRPr="00034008">
        <w:rPr>
          <w:rFonts w:asciiTheme="majorHAnsi" w:hAnsiTheme="majorHAnsi" w:cs="Tahoma"/>
          <w:sz w:val="24"/>
          <w:szCs w:val="24"/>
        </w:rPr>
        <w:t xml:space="preserve"> </w:t>
      </w:r>
      <w:r w:rsidR="00FB611D" w:rsidRPr="00034008">
        <w:rPr>
          <w:rFonts w:asciiTheme="majorHAnsi" w:hAnsiTheme="majorHAnsi" w:cs="Tahoma"/>
          <w:sz w:val="24"/>
          <w:szCs w:val="24"/>
        </w:rPr>
        <w:br/>
      </w:r>
    </w:p>
    <w:sectPr w:rsidR="00827748" w:rsidRPr="00034008" w:rsidSect="00DA169A">
      <w:pgSz w:w="12240" w:h="15840"/>
      <w:pgMar w:top="284" w:right="454" w:bottom="284" w:left="45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5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7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59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03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75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4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191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57AC"/>
    <w:multiLevelType w:val="singleLevel"/>
    <w:tmpl w:val="8B5A89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5152295"/>
    <w:multiLevelType w:val="singleLevel"/>
    <w:tmpl w:val="ABC060A8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" w15:restartNumberingAfterBreak="0">
    <w:nsid w:val="0D6631DC"/>
    <w:multiLevelType w:val="singleLevel"/>
    <w:tmpl w:val="FE08FBF4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692C54"/>
    <w:multiLevelType w:val="singleLevel"/>
    <w:tmpl w:val="61964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8F47B74"/>
    <w:multiLevelType w:val="hybridMultilevel"/>
    <w:tmpl w:val="A95A4C7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A556D3E"/>
    <w:multiLevelType w:val="hybridMultilevel"/>
    <w:tmpl w:val="BE00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1809"/>
    <w:multiLevelType w:val="singleLevel"/>
    <w:tmpl w:val="8BCEC8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0" w15:restartNumberingAfterBreak="0">
    <w:nsid w:val="2BCA315A"/>
    <w:multiLevelType w:val="hybridMultilevel"/>
    <w:tmpl w:val="EC482CC2"/>
    <w:lvl w:ilvl="0" w:tplc="5F3291E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2A3A6C"/>
    <w:multiLevelType w:val="singleLevel"/>
    <w:tmpl w:val="B7D2869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13" w15:restartNumberingAfterBreak="0">
    <w:nsid w:val="32F47CAD"/>
    <w:multiLevelType w:val="hybridMultilevel"/>
    <w:tmpl w:val="1D06AF2E"/>
    <w:lvl w:ilvl="0" w:tplc="EC181AB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46946EFE"/>
    <w:multiLevelType w:val="hybridMultilevel"/>
    <w:tmpl w:val="9362B2B2"/>
    <w:lvl w:ilvl="0" w:tplc="31109FBC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6557DC"/>
    <w:multiLevelType w:val="hybridMultilevel"/>
    <w:tmpl w:val="848E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A1AB9"/>
    <w:multiLevelType w:val="hybridMultilevel"/>
    <w:tmpl w:val="EDA6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46F11"/>
    <w:multiLevelType w:val="hybridMultilevel"/>
    <w:tmpl w:val="C414AF0C"/>
    <w:lvl w:ilvl="0" w:tplc="15EA13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444F4"/>
    <w:multiLevelType w:val="singleLevel"/>
    <w:tmpl w:val="61964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C483C"/>
    <w:multiLevelType w:val="singleLevel"/>
    <w:tmpl w:val="61964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653C067D"/>
    <w:multiLevelType w:val="hybridMultilevel"/>
    <w:tmpl w:val="A53A542C"/>
    <w:lvl w:ilvl="0" w:tplc="ECA051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8DD41B1"/>
    <w:multiLevelType w:val="singleLevel"/>
    <w:tmpl w:val="61964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70262BFE"/>
    <w:multiLevelType w:val="singleLevel"/>
    <w:tmpl w:val="61964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72462E9C"/>
    <w:multiLevelType w:val="hybridMultilevel"/>
    <w:tmpl w:val="3558E222"/>
    <w:lvl w:ilvl="0" w:tplc="0415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5" w15:restartNumberingAfterBreak="0">
    <w:nsid w:val="78937419"/>
    <w:multiLevelType w:val="multilevel"/>
    <w:tmpl w:val="6E9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96D4C"/>
    <w:multiLevelType w:val="hybridMultilevel"/>
    <w:tmpl w:val="255A48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265E31"/>
    <w:multiLevelType w:val="hybridMultilevel"/>
    <w:tmpl w:val="A7503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9"/>
  </w:num>
  <w:num w:numId="7">
    <w:abstractNumId w:val="23"/>
  </w:num>
  <w:num w:numId="8">
    <w:abstractNumId w:val="22"/>
  </w:num>
  <w:num w:numId="9">
    <w:abstractNumId w:val="3"/>
  </w:num>
  <w:num w:numId="10">
    <w:abstractNumId w:val="20"/>
  </w:num>
  <w:num w:numId="11">
    <w:abstractNumId w:val="0"/>
  </w:num>
  <w:num w:numId="12">
    <w:abstractNumId w:val="1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"/>
  </w:num>
  <w:num w:numId="17">
    <w:abstractNumId w:val="8"/>
  </w:num>
  <w:num w:numId="18">
    <w:abstractNumId w:val="26"/>
  </w:num>
  <w:num w:numId="19">
    <w:abstractNumId w:val="11"/>
  </w:num>
  <w:num w:numId="20">
    <w:abstractNumId w:val="24"/>
  </w:num>
  <w:num w:numId="21">
    <w:abstractNumId w:val="18"/>
  </w:num>
  <w:num w:numId="22">
    <w:abstractNumId w:val="16"/>
  </w:num>
  <w:num w:numId="23">
    <w:abstractNumId w:val="13"/>
  </w:num>
  <w:num w:numId="24">
    <w:abstractNumId w:val="27"/>
  </w:num>
  <w:num w:numId="25">
    <w:abstractNumId w:val="10"/>
  </w:num>
  <w:num w:numId="26">
    <w:abstractNumId w:val="17"/>
  </w:num>
  <w:num w:numId="27">
    <w:abstractNumId w:val="15"/>
  </w:num>
  <w:num w:numId="28">
    <w:abstractNumId w:val="2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EB"/>
    <w:rsid w:val="00001AF2"/>
    <w:rsid w:val="00030339"/>
    <w:rsid w:val="00030FC6"/>
    <w:rsid w:val="00034008"/>
    <w:rsid w:val="00043020"/>
    <w:rsid w:val="000574D5"/>
    <w:rsid w:val="00080579"/>
    <w:rsid w:val="00081FB9"/>
    <w:rsid w:val="00084443"/>
    <w:rsid w:val="00095E47"/>
    <w:rsid w:val="00097122"/>
    <w:rsid w:val="000B1682"/>
    <w:rsid w:val="000B2444"/>
    <w:rsid w:val="000B26F2"/>
    <w:rsid w:val="000C5A94"/>
    <w:rsid w:val="000D2CE0"/>
    <w:rsid w:val="000D697B"/>
    <w:rsid w:val="000D6C94"/>
    <w:rsid w:val="000F0694"/>
    <w:rsid w:val="000F34DD"/>
    <w:rsid w:val="000F4185"/>
    <w:rsid w:val="000F6676"/>
    <w:rsid w:val="000F76CB"/>
    <w:rsid w:val="00100C90"/>
    <w:rsid w:val="001069E1"/>
    <w:rsid w:val="00115C10"/>
    <w:rsid w:val="00135B04"/>
    <w:rsid w:val="00140EE5"/>
    <w:rsid w:val="0014252E"/>
    <w:rsid w:val="00151B6C"/>
    <w:rsid w:val="00154036"/>
    <w:rsid w:val="001607BC"/>
    <w:rsid w:val="001658D9"/>
    <w:rsid w:val="00167B50"/>
    <w:rsid w:val="00170867"/>
    <w:rsid w:val="00181A4E"/>
    <w:rsid w:val="00182885"/>
    <w:rsid w:val="00183D4F"/>
    <w:rsid w:val="001A5BD9"/>
    <w:rsid w:val="001B2CAD"/>
    <w:rsid w:val="001D2B09"/>
    <w:rsid w:val="001F2E42"/>
    <w:rsid w:val="001F2FF1"/>
    <w:rsid w:val="001F5CF9"/>
    <w:rsid w:val="0021760F"/>
    <w:rsid w:val="00217DC4"/>
    <w:rsid w:val="002400A6"/>
    <w:rsid w:val="0025321F"/>
    <w:rsid w:val="002536C7"/>
    <w:rsid w:val="00255C97"/>
    <w:rsid w:val="0026176F"/>
    <w:rsid w:val="00283DB1"/>
    <w:rsid w:val="00285162"/>
    <w:rsid w:val="002916F0"/>
    <w:rsid w:val="0029597B"/>
    <w:rsid w:val="002A07CC"/>
    <w:rsid w:val="002A4F03"/>
    <w:rsid w:val="002B6867"/>
    <w:rsid w:val="002C7C79"/>
    <w:rsid w:val="002E0029"/>
    <w:rsid w:val="002F24C4"/>
    <w:rsid w:val="00305BDB"/>
    <w:rsid w:val="003124A2"/>
    <w:rsid w:val="00315B65"/>
    <w:rsid w:val="0031618B"/>
    <w:rsid w:val="003260F8"/>
    <w:rsid w:val="00331E5B"/>
    <w:rsid w:val="00340590"/>
    <w:rsid w:val="00341368"/>
    <w:rsid w:val="003429EA"/>
    <w:rsid w:val="00374C4A"/>
    <w:rsid w:val="0038236A"/>
    <w:rsid w:val="00383687"/>
    <w:rsid w:val="003928FA"/>
    <w:rsid w:val="003A4706"/>
    <w:rsid w:val="003B5BD5"/>
    <w:rsid w:val="003C0967"/>
    <w:rsid w:val="003C55A6"/>
    <w:rsid w:val="003C7DB4"/>
    <w:rsid w:val="003D6E3A"/>
    <w:rsid w:val="004426D5"/>
    <w:rsid w:val="004443B6"/>
    <w:rsid w:val="004567D8"/>
    <w:rsid w:val="00457722"/>
    <w:rsid w:val="004809CE"/>
    <w:rsid w:val="00483FB4"/>
    <w:rsid w:val="0049461B"/>
    <w:rsid w:val="004B1DB6"/>
    <w:rsid w:val="004B525F"/>
    <w:rsid w:val="004C0E74"/>
    <w:rsid w:val="004C1B3A"/>
    <w:rsid w:val="004C7362"/>
    <w:rsid w:val="004F2347"/>
    <w:rsid w:val="004F4874"/>
    <w:rsid w:val="00512668"/>
    <w:rsid w:val="00512E37"/>
    <w:rsid w:val="0051785B"/>
    <w:rsid w:val="00523DD5"/>
    <w:rsid w:val="00535C15"/>
    <w:rsid w:val="0053734B"/>
    <w:rsid w:val="005678D7"/>
    <w:rsid w:val="005722DD"/>
    <w:rsid w:val="00576751"/>
    <w:rsid w:val="00583391"/>
    <w:rsid w:val="005942CE"/>
    <w:rsid w:val="005B4136"/>
    <w:rsid w:val="005D6DED"/>
    <w:rsid w:val="005D72C6"/>
    <w:rsid w:val="005E40CE"/>
    <w:rsid w:val="005E7E60"/>
    <w:rsid w:val="005F2CFF"/>
    <w:rsid w:val="006012B3"/>
    <w:rsid w:val="006106C6"/>
    <w:rsid w:val="00621797"/>
    <w:rsid w:val="00635E77"/>
    <w:rsid w:val="006506D7"/>
    <w:rsid w:val="00652BE4"/>
    <w:rsid w:val="00663782"/>
    <w:rsid w:val="006734AC"/>
    <w:rsid w:val="00676C4A"/>
    <w:rsid w:val="00677B42"/>
    <w:rsid w:val="00680430"/>
    <w:rsid w:val="00692477"/>
    <w:rsid w:val="0069649D"/>
    <w:rsid w:val="006A3FB3"/>
    <w:rsid w:val="006B69B3"/>
    <w:rsid w:val="006C5C26"/>
    <w:rsid w:val="006D2564"/>
    <w:rsid w:val="006D5617"/>
    <w:rsid w:val="006E0720"/>
    <w:rsid w:val="006E4624"/>
    <w:rsid w:val="006E5485"/>
    <w:rsid w:val="00706C98"/>
    <w:rsid w:val="00751A41"/>
    <w:rsid w:val="00762FAD"/>
    <w:rsid w:val="007644B3"/>
    <w:rsid w:val="00771845"/>
    <w:rsid w:val="00784EAE"/>
    <w:rsid w:val="007B2FC3"/>
    <w:rsid w:val="007B68FE"/>
    <w:rsid w:val="007C4743"/>
    <w:rsid w:val="007C7F77"/>
    <w:rsid w:val="007D1F2C"/>
    <w:rsid w:val="007E79E1"/>
    <w:rsid w:val="0081745D"/>
    <w:rsid w:val="00823725"/>
    <w:rsid w:val="00826328"/>
    <w:rsid w:val="00827748"/>
    <w:rsid w:val="00834A04"/>
    <w:rsid w:val="00845253"/>
    <w:rsid w:val="00856F22"/>
    <w:rsid w:val="00860682"/>
    <w:rsid w:val="00863C44"/>
    <w:rsid w:val="00872232"/>
    <w:rsid w:val="0087233F"/>
    <w:rsid w:val="00886F49"/>
    <w:rsid w:val="0088772E"/>
    <w:rsid w:val="008C2052"/>
    <w:rsid w:val="008C33E6"/>
    <w:rsid w:val="008D67EB"/>
    <w:rsid w:val="008F129B"/>
    <w:rsid w:val="008F3FB6"/>
    <w:rsid w:val="008F520E"/>
    <w:rsid w:val="008F673E"/>
    <w:rsid w:val="009013EB"/>
    <w:rsid w:val="00916339"/>
    <w:rsid w:val="0093528B"/>
    <w:rsid w:val="00936535"/>
    <w:rsid w:val="0094339B"/>
    <w:rsid w:val="0094343A"/>
    <w:rsid w:val="00943C54"/>
    <w:rsid w:val="00946D21"/>
    <w:rsid w:val="00953870"/>
    <w:rsid w:val="00967228"/>
    <w:rsid w:val="0097280D"/>
    <w:rsid w:val="009928F3"/>
    <w:rsid w:val="009B69C0"/>
    <w:rsid w:val="009D0274"/>
    <w:rsid w:val="009D66B1"/>
    <w:rsid w:val="00A02687"/>
    <w:rsid w:val="00A07A2A"/>
    <w:rsid w:val="00A13BF0"/>
    <w:rsid w:val="00A17909"/>
    <w:rsid w:val="00A22B56"/>
    <w:rsid w:val="00A3145F"/>
    <w:rsid w:val="00A31E66"/>
    <w:rsid w:val="00A509B7"/>
    <w:rsid w:val="00A53328"/>
    <w:rsid w:val="00A606C0"/>
    <w:rsid w:val="00A640C6"/>
    <w:rsid w:val="00A67C65"/>
    <w:rsid w:val="00A7087D"/>
    <w:rsid w:val="00A7366B"/>
    <w:rsid w:val="00A75C66"/>
    <w:rsid w:val="00AB6162"/>
    <w:rsid w:val="00AC35BA"/>
    <w:rsid w:val="00AC659E"/>
    <w:rsid w:val="00AD651B"/>
    <w:rsid w:val="00AF5C56"/>
    <w:rsid w:val="00B00008"/>
    <w:rsid w:val="00B04CA2"/>
    <w:rsid w:val="00B061E1"/>
    <w:rsid w:val="00B27140"/>
    <w:rsid w:val="00B41690"/>
    <w:rsid w:val="00B51EA9"/>
    <w:rsid w:val="00B53B82"/>
    <w:rsid w:val="00B57C68"/>
    <w:rsid w:val="00B60677"/>
    <w:rsid w:val="00B70A3A"/>
    <w:rsid w:val="00B72A14"/>
    <w:rsid w:val="00BA305F"/>
    <w:rsid w:val="00BB03E3"/>
    <w:rsid w:val="00BB2F50"/>
    <w:rsid w:val="00BB3BEE"/>
    <w:rsid w:val="00BB56B8"/>
    <w:rsid w:val="00BB6932"/>
    <w:rsid w:val="00BC0D0E"/>
    <w:rsid w:val="00BC4DC0"/>
    <w:rsid w:val="00BD0C4E"/>
    <w:rsid w:val="00BE1D55"/>
    <w:rsid w:val="00BE523A"/>
    <w:rsid w:val="00C01EB9"/>
    <w:rsid w:val="00C0322C"/>
    <w:rsid w:val="00C31165"/>
    <w:rsid w:val="00C34E7C"/>
    <w:rsid w:val="00C44731"/>
    <w:rsid w:val="00C54092"/>
    <w:rsid w:val="00C73C7A"/>
    <w:rsid w:val="00C75E24"/>
    <w:rsid w:val="00C82BCC"/>
    <w:rsid w:val="00C873CA"/>
    <w:rsid w:val="00C87EE0"/>
    <w:rsid w:val="00CA6B52"/>
    <w:rsid w:val="00CB1BAD"/>
    <w:rsid w:val="00CB2997"/>
    <w:rsid w:val="00CB2ADA"/>
    <w:rsid w:val="00CB2C12"/>
    <w:rsid w:val="00CC083D"/>
    <w:rsid w:val="00CD4C3C"/>
    <w:rsid w:val="00CD4E16"/>
    <w:rsid w:val="00CE69B2"/>
    <w:rsid w:val="00CF2EF5"/>
    <w:rsid w:val="00D02756"/>
    <w:rsid w:val="00D12BB6"/>
    <w:rsid w:val="00D211AE"/>
    <w:rsid w:val="00D23C98"/>
    <w:rsid w:val="00D338EB"/>
    <w:rsid w:val="00D3518E"/>
    <w:rsid w:val="00D37686"/>
    <w:rsid w:val="00D47EE7"/>
    <w:rsid w:val="00D51337"/>
    <w:rsid w:val="00D65774"/>
    <w:rsid w:val="00D7129B"/>
    <w:rsid w:val="00D731CD"/>
    <w:rsid w:val="00D85A7E"/>
    <w:rsid w:val="00D958B9"/>
    <w:rsid w:val="00D97BD7"/>
    <w:rsid w:val="00DA00A7"/>
    <w:rsid w:val="00DA169A"/>
    <w:rsid w:val="00DA6135"/>
    <w:rsid w:val="00DB2E76"/>
    <w:rsid w:val="00DB6D88"/>
    <w:rsid w:val="00DC0689"/>
    <w:rsid w:val="00DF2C74"/>
    <w:rsid w:val="00DF4A82"/>
    <w:rsid w:val="00E1441A"/>
    <w:rsid w:val="00E21D65"/>
    <w:rsid w:val="00E22B16"/>
    <w:rsid w:val="00E30A10"/>
    <w:rsid w:val="00E32A5B"/>
    <w:rsid w:val="00E434AA"/>
    <w:rsid w:val="00E4380C"/>
    <w:rsid w:val="00E475A3"/>
    <w:rsid w:val="00E5152D"/>
    <w:rsid w:val="00E54FF4"/>
    <w:rsid w:val="00E63D8E"/>
    <w:rsid w:val="00E73091"/>
    <w:rsid w:val="00E75471"/>
    <w:rsid w:val="00E84D77"/>
    <w:rsid w:val="00E96CE6"/>
    <w:rsid w:val="00E9726F"/>
    <w:rsid w:val="00EA20DE"/>
    <w:rsid w:val="00EA625A"/>
    <w:rsid w:val="00EB3763"/>
    <w:rsid w:val="00EB5879"/>
    <w:rsid w:val="00EB7408"/>
    <w:rsid w:val="00EC180D"/>
    <w:rsid w:val="00EC744F"/>
    <w:rsid w:val="00ED1129"/>
    <w:rsid w:val="00ED68F5"/>
    <w:rsid w:val="00F06DF7"/>
    <w:rsid w:val="00F0725A"/>
    <w:rsid w:val="00F13C81"/>
    <w:rsid w:val="00F16B24"/>
    <w:rsid w:val="00F327A2"/>
    <w:rsid w:val="00F34E6B"/>
    <w:rsid w:val="00F36A63"/>
    <w:rsid w:val="00F431D6"/>
    <w:rsid w:val="00F50444"/>
    <w:rsid w:val="00F54056"/>
    <w:rsid w:val="00F54AAE"/>
    <w:rsid w:val="00F56137"/>
    <w:rsid w:val="00F7062E"/>
    <w:rsid w:val="00F93430"/>
    <w:rsid w:val="00F9786F"/>
    <w:rsid w:val="00FA441C"/>
    <w:rsid w:val="00FB01E2"/>
    <w:rsid w:val="00FB4057"/>
    <w:rsid w:val="00FB611D"/>
    <w:rsid w:val="00FC3E3D"/>
    <w:rsid w:val="00FC70FB"/>
    <w:rsid w:val="00FD063A"/>
    <w:rsid w:val="00FD274D"/>
    <w:rsid w:val="00FD38C5"/>
    <w:rsid w:val="00FE6100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ED1D"/>
  <w15:docId w15:val="{C81024FE-A84F-4813-8145-526A3C4D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38EB"/>
    <w:pPr>
      <w:spacing w:line="120" w:lineRule="atLeast"/>
      <w:jc w:val="both"/>
    </w:pPr>
    <w:rPr>
      <w:rFonts w:ascii="Ottawa" w:hAnsi="Ottawa"/>
      <w:spacing w:val="-8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338EB"/>
    <w:rPr>
      <w:rFonts w:ascii="Ottawa" w:eastAsia="Times New Roman" w:hAnsi="Ottawa" w:cs="Times New Roman"/>
      <w:spacing w:val="-8"/>
      <w:szCs w:val="20"/>
      <w:lang w:eastAsia="pl-PL"/>
    </w:rPr>
  </w:style>
  <w:style w:type="character" w:styleId="Hipercze">
    <w:name w:val="Hyperlink"/>
    <w:basedOn w:val="Domylnaczcionkaakapitu"/>
    <w:rsid w:val="00D338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3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0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7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1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13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1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1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1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ia%C5%82y_Dunajec_(gmina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l.wikipedia.org/wiki/Zakopan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l.wikipedia.org/wiki/Poronin_(gmina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.wikipedia.org/wiki/Ko%C5%9Bcielisko_(gmina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Bukowina_Tatrza%C5%84ska_(gmina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9A89E-86A7-40EA-9B72-EF47C3C6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Konto Microsoft</cp:lastModifiedBy>
  <cp:revision>3</cp:revision>
  <cp:lastPrinted>2021-02-25T07:22:00Z</cp:lastPrinted>
  <dcterms:created xsi:type="dcterms:W3CDTF">2026-01-27T08:02:00Z</dcterms:created>
  <dcterms:modified xsi:type="dcterms:W3CDTF">2026-01-27T08:14:00Z</dcterms:modified>
</cp:coreProperties>
</file>