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7011" w:type="dxa"/>
        <w:tblInd w:w="-1348" w:type="dxa"/>
        <w:tblLayout w:type="fixed"/>
        <w:tblCellMar>
          <w:left w:w="70" w:type="dxa"/>
          <w:right w:w="70" w:type="dxa"/>
        </w:tblCellMar>
        <w:tblLook w:val="0000" w:firstRow="0" w:lastRow="0" w:firstColumn="0" w:lastColumn="0" w:noHBand="0" w:noVBand="0"/>
      </w:tblPr>
      <w:tblGrid>
        <w:gridCol w:w="5880"/>
        <w:gridCol w:w="5533"/>
        <w:gridCol w:w="5598"/>
      </w:tblGrid>
      <w:tr w:rsidR="00F92EF7" w:rsidTr="00184970">
        <w:trPr>
          <w:cantSplit/>
          <w:trHeight w:val="10192"/>
        </w:trPr>
        <w:tc>
          <w:tcPr>
            <w:tcW w:w="5880" w:type="dxa"/>
            <w:shd w:val="clear" w:color="auto" w:fill="auto"/>
            <w:textDirection w:val="tbRlV"/>
            <w:vAlign w:val="center"/>
          </w:tcPr>
          <w:p w:rsidR="00F92EF7" w:rsidRPr="00532550" w:rsidRDefault="00F92EF7" w:rsidP="006D09C3">
            <w:pPr>
              <w:snapToGrid w:val="0"/>
              <w:ind w:left="113" w:right="113"/>
            </w:pPr>
          </w:p>
          <w:p w:rsidR="00F92EF7" w:rsidRPr="00532550" w:rsidRDefault="00F92EF7">
            <w:pPr>
              <w:pStyle w:val="Nagwek3"/>
            </w:pPr>
            <w:r w:rsidRPr="00532550">
              <w:t>KARTA ZGŁOSZENIA</w:t>
            </w:r>
          </w:p>
          <w:p w:rsidR="00F92EF7" w:rsidRPr="00532550" w:rsidRDefault="00F92EF7">
            <w:pPr>
              <w:pStyle w:val="Nagwek2"/>
              <w:rPr>
                <w:sz w:val="24"/>
              </w:rPr>
            </w:pPr>
            <w:r w:rsidRPr="00532550">
              <w:rPr>
                <w:b w:val="0"/>
                <w:sz w:val="24"/>
              </w:rPr>
              <w:t xml:space="preserve"> Konkurs Muzyk P</w:t>
            </w:r>
            <w:r w:rsidR="00532550">
              <w:rPr>
                <w:b w:val="0"/>
                <w:sz w:val="24"/>
              </w:rPr>
              <w:t xml:space="preserve">odhalańskich </w:t>
            </w:r>
          </w:p>
          <w:p w:rsidR="00F92EF7" w:rsidRPr="007572C2" w:rsidRDefault="00DD0A0A">
            <w:pPr>
              <w:ind w:left="360" w:right="113"/>
              <w:jc w:val="center"/>
              <w:rPr>
                <w:b/>
                <w:sz w:val="28"/>
                <w:szCs w:val="28"/>
              </w:rPr>
            </w:pPr>
            <w:r>
              <w:rPr>
                <w:b/>
                <w:sz w:val="28"/>
                <w:szCs w:val="28"/>
              </w:rPr>
              <w:t>Nowy Targ, 6 KWIECIEŃ</w:t>
            </w:r>
            <w:r w:rsidR="00864EAB">
              <w:rPr>
                <w:b/>
                <w:sz w:val="28"/>
                <w:szCs w:val="28"/>
              </w:rPr>
              <w:t xml:space="preserve"> 2025</w:t>
            </w:r>
            <w:r w:rsidR="00103C5B">
              <w:rPr>
                <w:b/>
                <w:sz w:val="28"/>
                <w:szCs w:val="28"/>
              </w:rPr>
              <w:t>r</w:t>
            </w:r>
          </w:p>
          <w:p w:rsidR="00F92EF7" w:rsidRPr="00532550" w:rsidRDefault="00F92EF7">
            <w:pPr>
              <w:ind w:left="360" w:right="113"/>
              <w:jc w:val="center"/>
            </w:pPr>
          </w:p>
          <w:p w:rsidR="00F92EF7" w:rsidRPr="00532550" w:rsidRDefault="005A13DF">
            <w:pPr>
              <w:ind w:left="360" w:right="113"/>
              <w:jc w:val="center"/>
            </w:pPr>
            <w:r>
              <w:rPr>
                <w:b/>
                <w:bCs/>
              </w:rPr>
              <w:t>Kartę zgłoszenia należy p</w:t>
            </w:r>
            <w:r w:rsidR="00F92EF7" w:rsidRPr="00532550">
              <w:rPr>
                <w:b/>
                <w:bCs/>
              </w:rPr>
              <w:t>r</w:t>
            </w:r>
            <w:r w:rsidR="00DD0A0A">
              <w:rPr>
                <w:b/>
                <w:bCs/>
              </w:rPr>
              <w:t>zesłać do dnia 3</w:t>
            </w:r>
            <w:r w:rsidR="00931C49">
              <w:rPr>
                <w:b/>
                <w:bCs/>
              </w:rPr>
              <w:t>1  marca 2024</w:t>
            </w:r>
            <w:r w:rsidR="00103C5B">
              <w:rPr>
                <w:b/>
                <w:bCs/>
              </w:rPr>
              <w:t>r</w:t>
            </w:r>
            <w:r w:rsidR="00F92EF7" w:rsidRPr="00532550">
              <w:rPr>
                <w:b/>
                <w:bCs/>
              </w:rPr>
              <w:t xml:space="preserve"> </w:t>
            </w:r>
            <w:r w:rsidR="00F92EF7" w:rsidRPr="00532550">
              <w:rPr>
                <w:bCs/>
              </w:rPr>
              <w:t xml:space="preserve"> na adres:</w:t>
            </w:r>
          </w:p>
          <w:p w:rsidR="00F92EF7" w:rsidRPr="00532550" w:rsidRDefault="00F92EF7">
            <w:pPr>
              <w:ind w:left="360" w:right="113"/>
              <w:jc w:val="center"/>
            </w:pPr>
            <w:r w:rsidRPr="00532550">
              <w:rPr>
                <w:bCs/>
              </w:rPr>
              <w:t>Powiatowe Centrum Kultury w Nowym Targu</w:t>
            </w:r>
          </w:p>
          <w:p w:rsidR="00F92EF7" w:rsidRPr="00532550" w:rsidRDefault="005A13DF">
            <w:pPr>
              <w:ind w:left="360" w:right="113"/>
              <w:jc w:val="center"/>
            </w:pPr>
            <w:r>
              <w:t>u</w:t>
            </w:r>
            <w:r w:rsidR="00931C49">
              <w:t>l. Plac Słowackiego 13</w:t>
            </w:r>
            <w:r w:rsidR="00F92EF7" w:rsidRPr="00532550">
              <w:t>, 34-400 Nowy Targ</w:t>
            </w:r>
          </w:p>
          <w:p w:rsidR="00F92EF7" w:rsidRPr="006D09C3" w:rsidRDefault="00D7551B" w:rsidP="006D09C3">
            <w:pPr>
              <w:ind w:left="360" w:right="113"/>
              <w:jc w:val="center"/>
            </w:pPr>
            <w:hyperlink r:id="rId7" w:history="1">
              <w:r w:rsidR="00086A4E" w:rsidRPr="00FB59FF">
                <w:rPr>
                  <w:rStyle w:val="Hipercze"/>
                </w:rPr>
                <w:t>pck.marcin.kudasik@nowotarski.pl</w:t>
              </w:r>
            </w:hyperlink>
          </w:p>
          <w:p w:rsidR="006D09C3" w:rsidRPr="00532550" w:rsidRDefault="006D09C3">
            <w:pPr>
              <w:ind w:left="360" w:right="113"/>
              <w:rPr>
                <w:b/>
              </w:rPr>
            </w:pPr>
          </w:p>
          <w:p w:rsidR="006351DF" w:rsidRDefault="006351DF" w:rsidP="006351DF">
            <w:pPr>
              <w:ind w:left="360" w:right="113"/>
              <w:jc w:val="center"/>
              <w:rPr>
                <w:b/>
              </w:rPr>
            </w:pPr>
            <w:r>
              <w:rPr>
                <w:b/>
              </w:rPr>
              <w:t>Nazwa muzyki</w:t>
            </w:r>
          </w:p>
          <w:p w:rsidR="006351DF" w:rsidRDefault="006D09C3" w:rsidP="006351DF">
            <w:pPr>
              <w:ind w:left="360" w:right="113"/>
              <w:jc w:val="center"/>
              <w:rPr>
                <w:b/>
              </w:rPr>
            </w:pPr>
            <w:r>
              <w:rPr>
                <w:b/>
              </w:rPr>
              <w:t xml:space="preserve">Imię i Nazwisko Solisty </w:t>
            </w:r>
            <w:r w:rsidR="00F92EF7" w:rsidRPr="00532550">
              <w:rPr>
                <w:b/>
              </w:rPr>
              <w:t>grając</w:t>
            </w:r>
            <w:r>
              <w:rPr>
                <w:b/>
              </w:rPr>
              <w:t>ego</w:t>
            </w:r>
            <w:r w:rsidR="006351DF">
              <w:rPr>
                <w:b/>
              </w:rPr>
              <w:t xml:space="preserve"> na instrumentach pasterskich</w:t>
            </w:r>
          </w:p>
          <w:p w:rsidR="00F92EF7" w:rsidRPr="006351DF" w:rsidRDefault="006D09C3" w:rsidP="006351DF">
            <w:pPr>
              <w:ind w:left="360" w:right="113"/>
              <w:jc w:val="center"/>
              <w:rPr>
                <w:b/>
              </w:rPr>
            </w:pPr>
            <w:r>
              <w:rPr>
                <w:b/>
              </w:rPr>
              <w:t>Imiona  i Nazwiska Mistrza i Ucznia  grających</w:t>
            </w:r>
            <w:r w:rsidRPr="006D09C3">
              <w:rPr>
                <w:b/>
              </w:rPr>
              <w:t xml:space="preserve"> na instrumentach pasterskich</w:t>
            </w:r>
          </w:p>
          <w:p w:rsidR="006D09C3" w:rsidRPr="006D09C3" w:rsidRDefault="006D09C3">
            <w:pPr>
              <w:ind w:left="360" w:right="113"/>
              <w:rPr>
                <w:b/>
                <w:sz w:val="16"/>
                <w:szCs w:val="16"/>
              </w:rPr>
            </w:pPr>
          </w:p>
          <w:p w:rsidR="00F92EF7" w:rsidRDefault="00F92EF7">
            <w:pPr>
              <w:ind w:left="360" w:right="113"/>
              <w:rPr>
                <w:b/>
              </w:rPr>
            </w:pPr>
            <w:r w:rsidRPr="00532550">
              <w:rPr>
                <w:b/>
              </w:rPr>
              <w:t>……………………........................................................................</w:t>
            </w:r>
            <w:r w:rsidR="006351DF">
              <w:rPr>
                <w:b/>
              </w:rPr>
              <w:t>...............................</w:t>
            </w:r>
            <w:r w:rsidRPr="00532550">
              <w:rPr>
                <w:b/>
              </w:rPr>
              <w:t>.....................</w:t>
            </w:r>
            <w:r w:rsidR="00D250E6">
              <w:rPr>
                <w:b/>
              </w:rPr>
              <w:t>.</w:t>
            </w:r>
            <w:r w:rsidR="006351DF">
              <w:rPr>
                <w:b/>
              </w:rPr>
              <w:t>....</w:t>
            </w:r>
          </w:p>
          <w:p w:rsidR="006D09C3" w:rsidRPr="00532550" w:rsidRDefault="006D09C3">
            <w:pPr>
              <w:ind w:left="360" w:right="113"/>
              <w:rPr>
                <w:b/>
              </w:rPr>
            </w:pPr>
          </w:p>
          <w:p w:rsidR="00F92EF7" w:rsidRDefault="006351DF" w:rsidP="006D09C3">
            <w:pPr>
              <w:ind w:left="360" w:right="113"/>
              <w:rPr>
                <w:b/>
              </w:rPr>
            </w:pPr>
            <w:r>
              <w:rPr>
                <w:b/>
              </w:rPr>
              <w:t>Adres kontaktowy…</w:t>
            </w:r>
            <w:r w:rsidR="00043C07">
              <w:rPr>
                <w:b/>
              </w:rPr>
              <w:t>………………………………</w:t>
            </w:r>
            <w:r>
              <w:rPr>
                <w:b/>
              </w:rPr>
              <w:t>..</w:t>
            </w:r>
            <w:r w:rsidR="00043C07">
              <w:rPr>
                <w:b/>
              </w:rPr>
              <w:t>………………………………………………</w:t>
            </w:r>
            <w:r w:rsidR="006D09C3">
              <w:rPr>
                <w:b/>
              </w:rPr>
              <w:t>…</w:t>
            </w:r>
          </w:p>
          <w:p w:rsidR="006D09C3" w:rsidRPr="00532550" w:rsidRDefault="006D09C3" w:rsidP="006D09C3">
            <w:pPr>
              <w:ind w:left="360" w:right="113"/>
              <w:rPr>
                <w:b/>
              </w:rPr>
            </w:pPr>
          </w:p>
          <w:p w:rsidR="00F92EF7" w:rsidRPr="00532550" w:rsidRDefault="00F92EF7">
            <w:pPr>
              <w:ind w:left="360" w:right="113"/>
              <w:rPr>
                <w:b/>
              </w:rPr>
            </w:pPr>
            <w:r w:rsidRPr="00532550">
              <w:rPr>
                <w:b/>
              </w:rPr>
              <w:t>Telefon</w:t>
            </w:r>
            <w:r w:rsidR="006D09C3">
              <w:rPr>
                <w:b/>
              </w:rPr>
              <w:t>……………</w:t>
            </w:r>
            <w:r w:rsidR="00043C07">
              <w:rPr>
                <w:b/>
              </w:rPr>
              <w:t>…………………………………………………………………………..</w:t>
            </w:r>
            <w:r w:rsidR="006D09C3">
              <w:rPr>
                <w:b/>
              </w:rPr>
              <w:t>………...</w:t>
            </w:r>
          </w:p>
          <w:p w:rsidR="00F92EF7" w:rsidRPr="00532550" w:rsidRDefault="00F92EF7">
            <w:pPr>
              <w:ind w:left="360" w:right="113"/>
              <w:rPr>
                <w:b/>
              </w:rPr>
            </w:pPr>
          </w:p>
          <w:p w:rsidR="00F92EF7" w:rsidRPr="00532550" w:rsidRDefault="00F92EF7">
            <w:pPr>
              <w:pStyle w:val="Nagwek10"/>
              <w:ind w:left="63" w:right="113" w:firstLine="50"/>
              <w:rPr>
                <w:sz w:val="24"/>
              </w:rPr>
            </w:pPr>
          </w:p>
        </w:tc>
        <w:tc>
          <w:tcPr>
            <w:tcW w:w="5533" w:type="dxa"/>
            <w:shd w:val="clear" w:color="auto" w:fill="auto"/>
          </w:tcPr>
          <w:p w:rsidR="00F92EF7" w:rsidRPr="00184970" w:rsidRDefault="009B6A4B" w:rsidP="00FA378E">
            <w:pPr>
              <w:pStyle w:val="Nagwek10"/>
              <w:jc w:val="left"/>
              <w:rPr>
                <w:sz w:val="24"/>
              </w:rPr>
            </w:pPr>
            <w:r w:rsidRPr="00184970">
              <w:t xml:space="preserve">                                        </w:t>
            </w:r>
            <w:r w:rsidR="003275D7">
              <w:t xml:space="preserve">                                        </w:t>
            </w:r>
          </w:p>
        </w:tc>
        <w:tc>
          <w:tcPr>
            <w:tcW w:w="5598" w:type="dxa"/>
            <w:shd w:val="clear" w:color="auto" w:fill="auto"/>
          </w:tcPr>
          <w:p w:rsidR="00F92EF7" w:rsidRPr="00184970" w:rsidRDefault="00F92EF7">
            <w:pPr>
              <w:pStyle w:val="Nagwek10"/>
              <w:snapToGrid w:val="0"/>
              <w:spacing w:line="400" w:lineRule="atLeast"/>
              <w:rPr>
                <w:sz w:val="22"/>
                <w:szCs w:val="22"/>
              </w:rPr>
            </w:pPr>
          </w:p>
          <w:p w:rsidR="00F92EF7" w:rsidRPr="00184970" w:rsidRDefault="00043C07">
            <w:pPr>
              <w:pStyle w:val="Nagwek10"/>
              <w:jc w:val="left"/>
              <w:rPr>
                <w:sz w:val="22"/>
                <w:szCs w:val="22"/>
              </w:rPr>
            </w:pPr>
            <w:r w:rsidRPr="00184970">
              <w:rPr>
                <w:sz w:val="22"/>
                <w:szCs w:val="22"/>
              </w:rPr>
              <w:t xml:space="preserve"> </w:t>
            </w:r>
            <w:r w:rsidR="00CE4911" w:rsidRPr="00184970">
              <w:rPr>
                <w:noProof/>
                <w:lang w:eastAsia="pl-PL"/>
              </w:rPr>
              <w:drawing>
                <wp:anchor distT="0" distB="0" distL="114935" distR="114935" simplePos="0" relativeHeight="251657728" behindDoc="1" locked="0" layoutInCell="1" allowOverlap="1">
                  <wp:simplePos x="0" y="0"/>
                  <wp:positionH relativeFrom="column">
                    <wp:posOffset>1696720</wp:posOffset>
                  </wp:positionH>
                  <wp:positionV relativeFrom="paragraph">
                    <wp:posOffset>66675</wp:posOffset>
                  </wp:positionV>
                  <wp:extent cx="699135" cy="260985"/>
                  <wp:effectExtent l="0" t="0" r="5715" b="5715"/>
                  <wp:wrapNone/>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71" t="-417" r="-171" b="-417"/>
                          <a:stretch>
                            <a:fillRect/>
                          </a:stretch>
                        </pic:blipFill>
                        <pic:spPr bwMode="auto">
                          <a:xfrm>
                            <a:off x="0" y="0"/>
                            <a:ext cx="699135" cy="2609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3513C" w:rsidRPr="00184970">
              <w:rPr>
                <w:sz w:val="22"/>
                <w:szCs w:val="22"/>
              </w:rPr>
              <w:t xml:space="preserve"> </w:t>
            </w:r>
            <w:r w:rsidR="00CE4911" w:rsidRPr="00184970">
              <w:rPr>
                <w:noProof/>
                <w:sz w:val="22"/>
                <w:szCs w:val="22"/>
                <w:lang w:eastAsia="pl-PL"/>
              </w:rPr>
              <w:drawing>
                <wp:inline distT="0" distB="0" distL="0" distR="0">
                  <wp:extent cx="710648" cy="628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5" t="-64" r="-55" b="-64"/>
                          <a:stretch>
                            <a:fillRect/>
                          </a:stretch>
                        </pic:blipFill>
                        <pic:spPr bwMode="auto">
                          <a:xfrm>
                            <a:off x="0" y="0"/>
                            <a:ext cx="718131" cy="635270"/>
                          </a:xfrm>
                          <a:prstGeom prst="rect">
                            <a:avLst/>
                          </a:prstGeom>
                          <a:solidFill>
                            <a:srgbClr val="FFFFFF"/>
                          </a:solidFill>
                          <a:ln>
                            <a:noFill/>
                          </a:ln>
                        </pic:spPr>
                      </pic:pic>
                    </a:graphicData>
                  </a:graphic>
                </wp:inline>
              </w:drawing>
            </w:r>
            <w:r w:rsidR="00CE4911" w:rsidRPr="00184970">
              <w:rPr>
                <w:noProof/>
                <w:sz w:val="22"/>
                <w:szCs w:val="22"/>
                <w:lang w:eastAsia="pl-PL"/>
              </w:rPr>
              <w:drawing>
                <wp:inline distT="0" distB="0" distL="0" distR="0">
                  <wp:extent cx="628650" cy="64148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186" t="-195" r="-186" b="-195"/>
                          <a:stretch>
                            <a:fillRect/>
                          </a:stretch>
                        </pic:blipFill>
                        <pic:spPr bwMode="auto">
                          <a:xfrm>
                            <a:off x="0" y="0"/>
                            <a:ext cx="635805" cy="648781"/>
                          </a:xfrm>
                          <a:prstGeom prst="rect">
                            <a:avLst/>
                          </a:prstGeom>
                          <a:solidFill>
                            <a:srgbClr val="FFFFFF"/>
                          </a:solidFill>
                          <a:ln>
                            <a:noFill/>
                          </a:ln>
                        </pic:spPr>
                      </pic:pic>
                    </a:graphicData>
                  </a:graphic>
                </wp:inline>
              </w:drawing>
            </w:r>
            <w:r w:rsidR="003275D7">
              <w:rPr>
                <w:sz w:val="22"/>
                <w:szCs w:val="22"/>
              </w:rPr>
              <w:t xml:space="preserve">  </w:t>
            </w:r>
            <w:r w:rsidR="00F92EF7" w:rsidRPr="00184970">
              <w:rPr>
                <w:b w:val="0"/>
                <w:bCs w:val="0"/>
                <w:sz w:val="22"/>
                <w:szCs w:val="22"/>
              </w:rPr>
              <w:t xml:space="preserve"> </w:t>
            </w:r>
            <w:r w:rsidRPr="00184970">
              <w:rPr>
                <w:b w:val="0"/>
                <w:bCs w:val="0"/>
                <w:sz w:val="22"/>
                <w:szCs w:val="22"/>
              </w:rPr>
              <w:t xml:space="preserve">           </w:t>
            </w:r>
            <w:r w:rsidR="00ED4D1D" w:rsidRPr="00184970">
              <w:rPr>
                <w:b w:val="0"/>
                <w:bCs w:val="0"/>
                <w:sz w:val="22"/>
                <w:szCs w:val="22"/>
              </w:rPr>
              <w:t xml:space="preserve">          </w:t>
            </w:r>
          </w:p>
          <w:p w:rsidR="00F92EF7" w:rsidRPr="00184970" w:rsidRDefault="00C3638B">
            <w:pPr>
              <w:pStyle w:val="Nagwek10"/>
              <w:rPr>
                <w:rFonts w:ascii="Aardvark" w:hAnsi="Aardvark" w:cs="Aardvark"/>
                <w:sz w:val="22"/>
                <w:szCs w:val="22"/>
              </w:rPr>
            </w:pPr>
            <w:r w:rsidRPr="00184970">
              <w:rPr>
                <w:b w:val="0"/>
                <w:bCs w:val="0"/>
                <w:noProof/>
                <w:sz w:val="22"/>
                <w:szCs w:val="22"/>
                <w:lang w:eastAsia="pl-PL"/>
              </w:rPr>
              <w:drawing>
                <wp:anchor distT="0" distB="0" distL="114300" distR="114300" simplePos="0" relativeHeight="251658752" behindDoc="0" locked="0" layoutInCell="1" allowOverlap="1">
                  <wp:simplePos x="0" y="0"/>
                  <wp:positionH relativeFrom="column">
                    <wp:posOffset>2015490</wp:posOffset>
                  </wp:positionH>
                  <wp:positionV relativeFrom="paragraph">
                    <wp:posOffset>127635</wp:posOffset>
                  </wp:positionV>
                  <wp:extent cx="630000" cy="514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471" t="-586" r="-471" b="-586"/>
                          <a:stretch>
                            <a:fillRect/>
                          </a:stretch>
                        </pic:blipFill>
                        <pic:spPr bwMode="auto">
                          <a:xfrm>
                            <a:off x="0" y="0"/>
                            <a:ext cx="630000" cy="5148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3275D7">
              <w:rPr>
                <w:rFonts w:ascii="Aardvark" w:hAnsi="Aardvark" w:cs="Aardvark"/>
                <w:sz w:val="22"/>
                <w:szCs w:val="22"/>
              </w:rPr>
              <w:t xml:space="preserve"> </w:t>
            </w:r>
          </w:p>
          <w:p w:rsidR="00F92EF7" w:rsidRPr="00184970" w:rsidRDefault="00252378" w:rsidP="00D250E6">
            <w:pPr>
              <w:pStyle w:val="Nagwek10"/>
              <w:jc w:val="left"/>
              <w:rPr>
                <w:rFonts w:ascii="Aardvark" w:hAnsi="Aardvark" w:cs="Aardvark"/>
                <w:sz w:val="22"/>
                <w:szCs w:val="22"/>
              </w:rPr>
            </w:pPr>
            <w:r w:rsidRPr="00252378">
              <w:rPr>
                <w:noProof/>
                <w:lang w:eastAsia="pl-PL"/>
              </w:rPr>
              <w:drawing>
                <wp:anchor distT="0" distB="0" distL="114300" distR="114300" simplePos="0" relativeHeight="251659776" behindDoc="1" locked="0" layoutInCell="1" allowOverlap="1">
                  <wp:simplePos x="0" y="0"/>
                  <wp:positionH relativeFrom="column">
                    <wp:posOffset>350520</wp:posOffset>
                  </wp:positionH>
                  <wp:positionV relativeFrom="paragraph">
                    <wp:posOffset>24130</wp:posOffset>
                  </wp:positionV>
                  <wp:extent cx="458371" cy="542925"/>
                  <wp:effectExtent l="0" t="0" r="0" b="0"/>
                  <wp:wrapNone/>
                  <wp:docPr id="4" name="Obraz 4" descr="C:\Users\User\Desktop\logo sta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ogo staro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371"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3C07" w:rsidRPr="00184970">
              <w:t xml:space="preserve">     </w:t>
            </w:r>
            <w:r w:rsidR="00F338FC">
              <w:t xml:space="preserve">        </w:t>
            </w:r>
            <w:r w:rsidR="00FA378E" w:rsidRPr="00184970">
              <w:t xml:space="preserve"> </w:t>
            </w:r>
            <w:r w:rsidR="00C3638B">
              <w:object w:dxaOrig="4300"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6.75pt" o:ole="">
                  <v:imagedata r:id="rId13" o:title=""/>
                </v:shape>
                <o:OLEObject Type="Embed" ProgID="CorelPhotoPaint.Image.12" ShapeID="_x0000_i1025" DrawAspect="Content" ObjectID="_1800079770" r:id="rId14"/>
              </w:object>
            </w:r>
          </w:p>
          <w:p w:rsidR="00F92EF7" w:rsidRPr="00184970" w:rsidRDefault="00F92EF7" w:rsidP="00D250E6">
            <w:pPr>
              <w:pStyle w:val="Nagwek10"/>
              <w:jc w:val="left"/>
              <w:rPr>
                <w:rFonts w:ascii="Aardvark" w:hAnsi="Aardvark" w:cs="Aardvark"/>
                <w:sz w:val="22"/>
                <w:szCs w:val="22"/>
              </w:rPr>
            </w:pPr>
          </w:p>
          <w:p w:rsidR="00F92EF7" w:rsidRPr="00184970" w:rsidRDefault="0003513C" w:rsidP="00D250E6">
            <w:pPr>
              <w:pStyle w:val="Nagwek10"/>
              <w:jc w:val="left"/>
              <w:rPr>
                <w:rFonts w:ascii="Aardvark" w:hAnsi="Aardvark" w:cs="Aardvark"/>
                <w:sz w:val="40"/>
                <w:szCs w:val="40"/>
              </w:rPr>
            </w:pPr>
            <w:r w:rsidRPr="00184970">
              <w:rPr>
                <w:rFonts w:ascii="Aardvark" w:hAnsi="Aardvark" w:cs="Aardvark"/>
                <w:sz w:val="40"/>
                <w:szCs w:val="40"/>
              </w:rPr>
              <w:t xml:space="preserve">  </w:t>
            </w:r>
            <w:r w:rsidR="00532550" w:rsidRPr="00184970">
              <w:rPr>
                <w:rFonts w:ascii="Aardvark" w:hAnsi="Aardvark" w:cs="Aardvark"/>
                <w:sz w:val="40"/>
                <w:szCs w:val="40"/>
              </w:rPr>
              <w:t>NOWY TA</w:t>
            </w:r>
            <w:r w:rsidR="00EF4A49" w:rsidRPr="00184970">
              <w:rPr>
                <w:rFonts w:ascii="Aardvark" w:hAnsi="Aardvark" w:cs="Aardvark"/>
                <w:sz w:val="40"/>
                <w:szCs w:val="40"/>
              </w:rPr>
              <w:t xml:space="preserve">RG </w:t>
            </w:r>
            <w:r w:rsidR="00864EAB">
              <w:rPr>
                <w:rFonts w:ascii="Aardvark" w:hAnsi="Aardvark" w:cs="Aardvark"/>
                <w:sz w:val="40"/>
                <w:szCs w:val="40"/>
              </w:rPr>
              <w:t>6</w:t>
            </w:r>
            <w:r w:rsidR="00DD0A0A">
              <w:rPr>
                <w:rFonts w:ascii="Aardvark" w:hAnsi="Aardvark" w:cs="Aardvark"/>
                <w:sz w:val="40"/>
                <w:szCs w:val="40"/>
              </w:rPr>
              <w:t>.04</w:t>
            </w:r>
            <w:r w:rsidR="00A0139D" w:rsidRPr="00184970">
              <w:rPr>
                <w:rFonts w:ascii="Aardvark" w:hAnsi="Aardvark" w:cs="Aardvark"/>
                <w:sz w:val="40"/>
                <w:szCs w:val="40"/>
              </w:rPr>
              <w:t>.</w:t>
            </w:r>
            <w:r w:rsidR="00931C49" w:rsidRPr="00184970">
              <w:rPr>
                <w:rFonts w:ascii="Aardvark" w:hAnsi="Aardvark" w:cs="Aardvark"/>
                <w:sz w:val="40"/>
                <w:szCs w:val="40"/>
              </w:rPr>
              <w:t>202</w:t>
            </w:r>
            <w:r w:rsidR="00864EAB">
              <w:rPr>
                <w:rFonts w:ascii="Aardvark" w:hAnsi="Aardvark" w:cs="Aardvark"/>
                <w:sz w:val="40"/>
                <w:szCs w:val="40"/>
              </w:rPr>
              <w:t>5</w:t>
            </w:r>
            <w:r w:rsidR="00931C49" w:rsidRPr="00184970">
              <w:rPr>
                <w:rFonts w:ascii="Aardvark" w:hAnsi="Aardvark" w:cs="Aardvark"/>
                <w:sz w:val="40"/>
                <w:szCs w:val="40"/>
              </w:rPr>
              <w:t>r</w:t>
            </w:r>
          </w:p>
          <w:p w:rsidR="00FA378E" w:rsidRPr="00184970" w:rsidRDefault="00FA378E" w:rsidP="00FA378E">
            <w:pPr>
              <w:pStyle w:val="Tekstpodstawowy"/>
            </w:pPr>
          </w:p>
          <w:p w:rsidR="00FA378E" w:rsidRPr="00184970" w:rsidRDefault="00FA378E" w:rsidP="00C3638B">
            <w:pPr>
              <w:pStyle w:val="Tekstpodstawowy"/>
              <w:jc w:val="left"/>
            </w:pPr>
          </w:p>
          <w:p w:rsidR="00FA378E" w:rsidRPr="00184970" w:rsidRDefault="00FA378E" w:rsidP="00FA378E">
            <w:pPr>
              <w:pStyle w:val="Tekstpodstawowy"/>
            </w:pPr>
          </w:p>
          <w:p w:rsidR="00F92EF7" w:rsidRPr="00184970" w:rsidRDefault="00FA378E">
            <w:pPr>
              <w:pStyle w:val="Nagwek10"/>
              <w:jc w:val="left"/>
              <w:rPr>
                <w:rFonts w:ascii="Aardvark" w:hAnsi="Aardvark" w:cs="Aardvark"/>
                <w:sz w:val="22"/>
                <w:szCs w:val="22"/>
              </w:rPr>
            </w:pPr>
            <w:r w:rsidRPr="00184970">
              <w:rPr>
                <w:rFonts w:ascii="Aardvark" w:hAnsi="Aardvark" w:cs="Aardvark"/>
                <w:sz w:val="22"/>
                <w:szCs w:val="22"/>
              </w:rPr>
              <w:t xml:space="preserve">                        </w:t>
            </w:r>
            <w:r w:rsidRPr="00184970">
              <w:rPr>
                <w:rFonts w:ascii="Aardvark" w:hAnsi="Aardvark" w:cs="Aardvark"/>
                <w:sz w:val="22"/>
                <w:szCs w:val="22"/>
              </w:rPr>
              <w:object w:dxaOrig="3657" w:dyaOrig="6324">
                <v:shape id="_x0000_i1026" type="#_x0000_t75" style="width:139.5pt;height:242.25pt" o:ole="">
                  <v:imagedata r:id="rId15" o:title=""/>
                </v:shape>
                <o:OLEObject Type="Embed" ProgID="CorelDRAW.Graphic.12" ShapeID="_x0000_i1026" DrawAspect="Content" ObjectID="_1800079771" r:id="rId16"/>
              </w:object>
            </w:r>
          </w:p>
        </w:tc>
      </w:tr>
      <w:tr w:rsidR="00F92EF7" w:rsidTr="00184970">
        <w:trPr>
          <w:cantSplit/>
          <w:trHeight w:val="11906"/>
        </w:trPr>
        <w:tc>
          <w:tcPr>
            <w:tcW w:w="5880" w:type="dxa"/>
            <w:shd w:val="clear" w:color="auto" w:fill="auto"/>
          </w:tcPr>
          <w:p w:rsidR="00532550" w:rsidRPr="00663BA4" w:rsidRDefault="00532550" w:rsidP="00700A55">
            <w:pPr>
              <w:pStyle w:val="Listapunktowana1"/>
              <w:ind w:firstLine="0"/>
              <w:rPr>
                <w:i/>
                <w:iCs/>
                <w:sz w:val="16"/>
                <w:szCs w:val="16"/>
                <w:u w:val="single"/>
              </w:rPr>
            </w:pPr>
          </w:p>
          <w:p w:rsidR="00F92EF7" w:rsidRDefault="00F92EF7" w:rsidP="006D09C3">
            <w:pPr>
              <w:pStyle w:val="Listapunktowana1"/>
              <w:ind w:left="283" w:firstLine="0"/>
              <w:jc w:val="center"/>
              <w:rPr>
                <w:i/>
                <w:iCs/>
                <w:sz w:val="16"/>
                <w:szCs w:val="16"/>
                <w:u w:val="single"/>
              </w:rPr>
            </w:pPr>
            <w:r w:rsidRPr="00663BA4">
              <w:rPr>
                <w:i/>
                <w:iCs/>
                <w:sz w:val="16"/>
                <w:szCs w:val="16"/>
                <w:u w:val="single"/>
              </w:rPr>
              <w:t>Organizatorzy:</w:t>
            </w:r>
          </w:p>
          <w:p w:rsidR="00C3638B" w:rsidRPr="00C3638B" w:rsidRDefault="00C3638B" w:rsidP="006D09C3">
            <w:pPr>
              <w:pStyle w:val="Listapunktowana1"/>
              <w:ind w:left="283" w:firstLine="0"/>
              <w:jc w:val="center"/>
              <w:rPr>
                <w:sz w:val="10"/>
                <w:szCs w:val="10"/>
              </w:rPr>
            </w:pPr>
          </w:p>
          <w:p w:rsidR="00F92EF7" w:rsidRPr="00C3638B" w:rsidRDefault="00F92EF7" w:rsidP="00C3638B">
            <w:pPr>
              <w:pStyle w:val="Listapunktowana1"/>
              <w:ind w:left="283" w:firstLine="0"/>
              <w:rPr>
                <w:b w:val="0"/>
                <w:bCs w:val="0"/>
                <w:sz w:val="16"/>
                <w:szCs w:val="16"/>
              </w:rPr>
            </w:pPr>
            <w:r w:rsidRPr="00663BA4">
              <w:rPr>
                <w:b w:val="0"/>
                <w:bCs w:val="0"/>
                <w:sz w:val="16"/>
                <w:szCs w:val="16"/>
              </w:rPr>
              <w:t>Powiatowe Centrum Kultury w Nowym Targu,</w:t>
            </w:r>
            <w:r w:rsidR="000A19FE" w:rsidRPr="00663BA4">
              <w:rPr>
                <w:b w:val="0"/>
                <w:bCs w:val="0"/>
                <w:sz w:val="16"/>
                <w:szCs w:val="16"/>
              </w:rPr>
              <w:t xml:space="preserve"> Starostwo Powiatowe</w:t>
            </w:r>
            <w:r w:rsidR="00C3638B">
              <w:rPr>
                <w:b w:val="0"/>
                <w:bCs w:val="0"/>
                <w:sz w:val="16"/>
                <w:szCs w:val="16"/>
              </w:rPr>
              <w:t xml:space="preserve"> w Nowym Targu</w:t>
            </w:r>
            <w:r w:rsidR="000A19FE" w:rsidRPr="00663BA4">
              <w:rPr>
                <w:b w:val="0"/>
                <w:bCs w:val="0"/>
                <w:sz w:val="16"/>
                <w:szCs w:val="16"/>
              </w:rPr>
              <w:t>, Starostwo Powiatowe w Zakopanem, Tatrzańska Agencja Rozwoju, Promocji i Kultury w Zakopanem, Małopolskie Centru</w:t>
            </w:r>
            <w:r w:rsidR="00C3638B">
              <w:rPr>
                <w:b w:val="0"/>
                <w:bCs w:val="0"/>
                <w:sz w:val="16"/>
                <w:szCs w:val="16"/>
              </w:rPr>
              <w:t>m Kultury „Sokół”               w Nowym Sączu</w:t>
            </w:r>
            <w:r w:rsidR="00AC28EE" w:rsidRPr="00663BA4">
              <w:rPr>
                <w:b w:val="0"/>
                <w:bCs w:val="0"/>
                <w:iCs/>
                <w:sz w:val="16"/>
                <w:szCs w:val="16"/>
              </w:rPr>
              <w:t xml:space="preserve">, </w:t>
            </w:r>
            <w:r w:rsidR="000A19FE" w:rsidRPr="00663BA4">
              <w:rPr>
                <w:b w:val="0"/>
                <w:bCs w:val="0"/>
                <w:iCs/>
                <w:sz w:val="16"/>
                <w:szCs w:val="16"/>
              </w:rPr>
              <w:t>Stowarzyszenie Zespół Regionalny „Śwarni” z Nowego Targu.</w:t>
            </w:r>
          </w:p>
          <w:p w:rsidR="00F92EF7" w:rsidRPr="00687EA0" w:rsidRDefault="00F92EF7" w:rsidP="006D09C3">
            <w:pPr>
              <w:ind w:left="283"/>
              <w:rPr>
                <w:rFonts w:ascii="Arial" w:hAnsi="Arial" w:cs="Arial"/>
                <w:b/>
                <w:bCs/>
                <w:i/>
                <w:iCs/>
                <w:sz w:val="6"/>
                <w:szCs w:val="6"/>
                <w:u w:val="single"/>
              </w:rPr>
            </w:pPr>
          </w:p>
          <w:p w:rsidR="00C3638B" w:rsidRPr="006B3FB5" w:rsidRDefault="00F92EF7" w:rsidP="006B3FB5">
            <w:pPr>
              <w:ind w:left="283"/>
              <w:jc w:val="center"/>
              <w:rPr>
                <w:rFonts w:ascii="Arial" w:hAnsi="Arial" w:cs="Arial"/>
                <w:b/>
                <w:bCs/>
                <w:i/>
                <w:iCs/>
                <w:sz w:val="16"/>
                <w:szCs w:val="16"/>
                <w:u w:val="single"/>
              </w:rPr>
            </w:pPr>
            <w:r w:rsidRPr="00663BA4">
              <w:rPr>
                <w:rFonts w:ascii="Arial" w:hAnsi="Arial" w:cs="Arial"/>
                <w:b/>
                <w:bCs/>
                <w:i/>
                <w:iCs/>
                <w:sz w:val="16"/>
                <w:szCs w:val="16"/>
                <w:u w:val="single"/>
              </w:rPr>
              <w:t>Miejsce i data imprezy:</w:t>
            </w:r>
          </w:p>
          <w:p w:rsidR="00540A69" w:rsidRPr="00687EA0" w:rsidRDefault="00540A69" w:rsidP="006D09C3">
            <w:pPr>
              <w:ind w:left="283"/>
              <w:jc w:val="center"/>
              <w:rPr>
                <w:b/>
                <w:sz w:val="8"/>
                <w:szCs w:val="8"/>
              </w:rPr>
            </w:pPr>
          </w:p>
          <w:p w:rsidR="00F92EF7" w:rsidRDefault="00086A4E" w:rsidP="00086A4E">
            <w:pPr>
              <w:ind w:left="283"/>
              <w:jc w:val="center"/>
              <w:rPr>
                <w:rFonts w:ascii="Arial" w:hAnsi="Arial" w:cs="Arial"/>
                <w:b/>
                <w:bCs/>
                <w:sz w:val="16"/>
                <w:szCs w:val="16"/>
              </w:rPr>
            </w:pPr>
            <w:r>
              <w:rPr>
                <w:rFonts w:ascii="Arial" w:hAnsi="Arial" w:cs="Arial"/>
                <w:b/>
                <w:bCs/>
                <w:sz w:val="16"/>
                <w:szCs w:val="16"/>
              </w:rPr>
              <w:t>Powiatowe Centrum Kultury w Nowym Targu</w:t>
            </w:r>
          </w:p>
          <w:p w:rsidR="00086A4E" w:rsidRDefault="00086A4E" w:rsidP="00086A4E">
            <w:pPr>
              <w:ind w:left="283"/>
              <w:jc w:val="center"/>
              <w:rPr>
                <w:rFonts w:ascii="Arial" w:hAnsi="Arial" w:cs="Arial"/>
                <w:b/>
                <w:bCs/>
                <w:sz w:val="16"/>
                <w:szCs w:val="16"/>
              </w:rPr>
            </w:pPr>
            <w:r>
              <w:rPr>
                <w:rFonts w:ascii="Arial" w:hAnsi="Arial" w:cs="Arial"/>
                <w:b/>
                <w:bCs/>
                <w:sz w:val="16"/>
                <w:szCs w:val="16"/>
              </w:rPr>
              <w:t>Plac Słowackiego 13</w:t>
            </w:r>
          </w:p>
          <w:p w:rsidR="00C3638B" w:rsidRPr="00C3638B" w:rsidRDefault="00C3638B" w:rsidP="00086A4E">
            <w:pPr>
              <w:ind w:left="283"/>
              <w:jc w:val="center"/>
              <w:rPr>
                <w:rFonts w:ascii="Arial" w:hAnsi="Arial" w:cs="Arial"/>
                <w:b/>
                <w:bCs/>
                <w:sz w:val="10"/>
                <w:szCs w:val="10"/>
              </w:rPr>
            </w:pPr>
          </w:p>
          <w:p w:rsidR="00F92EF7" w:rsidRPr="00663BA4" w:rsidRDefault="00DD0A0A" w:rsidP="006D09C3">
            <w:pPr>
              <w:ind w:left="283"/>
              <w:jc w:val="center"/>
              <w:rPr>
                <w:rFonts w:ascii="Arial" w:hAnsi="Arial" w:cs="Arial"/>
                <w:b/>
                <w:bCs/>
                <w:color w:val="FF0000"/>
                <w:sz w:val="16"/>
                <w:szCs w:val="16"/>
                <w:u w:val="single"/>
              </w:rPr>
            </w:pPr>
            <w:r>
              <w:rPr>
                <w:rFonts w:ascii="Arial" w:hAnsi="Arial" w:cs="Arial"/>
                <w:b/>
                <w:bCs/>
                <w:color w:val="FF0000"/>
                <w:sz w:val="16"/>
                <w:szCs w:val="16"/>
                <w:u w:val="single"/>
              </w:rPr>
              <w:t>6 KWIECIEŃ</w:t>
            </w:r>
            <w:r w:rsidR="00864EAB">
              <w:rPr>
                <w:rFonts w:ascii="Arial" w:hAnsi="Arial" w:cs="Arial"/>
                <w:b/>
                <w:bCs/>
                <w:color w:val="FF0000"/>
                <w:sz w:val="16"/>
                <w:szCs w:val="16"/>
                <w:u w:val="single"/>
              </w:rPr>
              <w:t xml:space="preserve"> 2025</w:t>
            </w:r>
            <w:r w:rsidR="00F92EF7" w:rsidRPr="00663BA4">
              <w:rPr>
                <w:rFonts w:ascii="Arial" w:hAnsi="Arial" w:cs="Arial"/>
                <w:b/>
                <w:bCs/>
                <w:color w:val="FF0000"/>
                <w:sz w:val="16"/>
                <w:szCs w:val="16"/>
                <w:u w:val="single"/>
              </w:rPr>
              <w:t xml:space="preserve"> r. (niedziela)</w:t>
            </w:r>
            <w:r w:rsidR="00103C5B" w:rsidRPr="00663BA4">
              <w:rPr>
                <w:rFonts w:ascii="Arial" w:hAnsi="Arial" w:cs="Arial"/>
                <w:b/>
                <w:bCs/>
                <w:color w:val="FF0000"/>
                <w:sz w:val="16"/>
                <w:szCs w:val="16"/>
                <w:u w:val="single"/>
              </w:rPr>
              <w:t xml:space="preserve"> *</w:t>
            </w:r>
          </w:p>
          <w:p w:rsidR="00F92EF7" w:rsidRPr="00663BA4" w:rsidRDefault="00086A4E" w:rsidP="006D09C3">
            <w:pPr>
              <w:ind w:left="283"/>
              <w:jc w:val="center"/>
              <w:rPr>
                <w:b/>
                <w:sz w:val="16"/>
                <w:szCs w:val="16"/>
              </w:rPr>
            </w:pPr>
            <w:r>
              <w:rPr>
                <w:rFonts w:ascii="Arial" w:hAnsi="Arial" w:cs="Arial"/>
                <w:b/>
                <w:bCs/>
                <w:sz w:val="16"/>
                <w:szCs w:val="16"/>
              </w:rPr>
              <w:t xml:space="preserve">Planowane </w:t>
            </w:r>
            <w:r w:rsidR="00F92EF7" w:rsidRPr="00663BA4">
              <w:rPr>
                <w:rFonts w:ascii="Arial" w:hAnsi="Arial" w:cs="Arial"/>
                <w:b/>
                <w:bCs/>
                <w:sz w:val="16"/>
                <w:szCs w:val="16"/>
              </w:rPr>
              <w:t xml:space="preserve">rozpoczęcie godzina 9:30 </w:t>
            </w:r>
          </w:p>
          <w:p w:rsidR="00F92EF7" w:rsidRPr="00687EA0" w:rsidRDefault="00F92EF7" w:rsidP="006D09C3">
            <w:pPr>
              <w:ind w:left="283"/>
              <w:rPr>
                <w:rFonts w:ascii="Arial" w:hAnsi="Arial" w:cs="Arial"/>
                <w:b/>
                <w:bCs/>
                <w:sz w:val="6"/>
                <w:szCs w:val="6"/>
              </w:rPr>
            </w:pPr>
          </w:p>
          <w:p w:rsidR="00FD0D20" w:rsidRDefault="00F92EF7" w:rsidP="00FD0D20">
            <w:pPr>
              <w:pStyle w:val="Listapunktowana1"/>
              <w:ind w:left="283" w:firstLine="0"/>
              <w:jc w:val="center"/>
              <w:rPr>
                <w:i/>
                <w:iCs/>
                <w:sz w:val="16"/>
                <w:szCs w:val="16"/>
                <w:u w:val="single"/>
              </w:rPr>
            </w:pPr>
            <w:r w:rsidRPr="00663BA4">
              <w:rPr>
                <w:i/>
                <w:iCs/>
                <w:sz w:val="16"/>
                <w:szCs w:val="16"/>
                <w:u w:val="single"/>
              </w:rPr>
              <w:t>Założenia programowe:</w:t>
            </w:r>
          </w:p>
          <w:p w:rsidR="00C3638B" w:rsidRPr="00C3638B" w:rsidRDefault="00C3638B" w:rsidP="00FD0D20">
            <w:pPr>
              <w:pStyle w:val="Listapunktowana1"/>
              <w:ind w:left="283" w:firstLine="0"/>
              <w:jc w:val="center"/>
              <w:rPr>
                <w:sz w:val="10"/>
                <w:szCs w:val="10"/>
              </w:rPr>
            </w:pPr>
          </w:p>
          <w:p w:rsidR="00F92EF7" w:rsidRPr="00663BA4" w:rsidRDefault="00FD0D20" w:rsidP="00C3638B">
            <w:pPr>
              <w:pStyle w:val="Listapunktowana1"/>
              <w:ind w:left="283" w:firstLine="0"/>
              <w:rPr>
                <w:sz w:val="16"/>
                <w:szCs w:val="16"/>
              </w:rPr>
            </w:pPr>
            <w:r w:rsidRPr="00663BA4">
              <w:rPr>
                <w:sz w:val="16"/>
                <w:szCs w:val="16"/>
              </w:rPr>
              <w:t xml:space="preserve">W konkursie mogą wziąć udział muzyki, soliści grający na instrumentach pasterskich oraz mistrzowie </w:t>
            </w:r>
            <w:r w:rsidR="00C3638B">
              <w:rPr>
                <w:sz w:val="16"/>
                <w:szCs w:val="16"/>
              </w:rPr>
              <w:t xml:space="preserve">z uczniami grający wyłącznie na </w:t>
            </w:r>
            <w:r w:rsidRPr="00663BA4">
              <w:rPr>
                <w:sz w:val="16"/>
                <w:szCs w:val="16"/>
              </w:rPr>
              <w:t xml:space="preserve">instrumentach pasterskich z terenu POWIATU  NOWOTARSKIEGO </w:t>
            </w:r>
            <w:r w:rsidR="00C3638B">
              <w:rPr>
                <w:sz w:val="16"/>
                <w:szCs w:val="16"/>
              </w:rPr>
              <w:t xml:space="preserve">             </w:t>
            </w:r>
            <w:r w:rsidRPr="00663BA4">
              <w:rPr>
                <w:sz w:val="16"/>
                <w:szCs w:val="16"/>
              </w:rPr>
              <w:t xml:space="preserve">i TATRZAŃSKIEGO obejmującego Gminy: Nowy Targ, Rabka-Zdrój, Szczawnica, Czarny Dunajec, Czorsztyn, Jabłonka, Krościenko nad Dunajcem, Lipnica Wielka, Łapsze Niżne, Nowy Targ, Ochotnica Dolna, Raba Wyżna, Spytkowice, Szaflary oraz Miasta: Nowy Targ, Szczawnica, Rabka-Zdrój, Czarny Dunajec (Powiat Nowotarski) oraz Gminy Powiatu Tatrzańskiego: Miasto Gmina </w:t>
            </w:r>
            <w:hyperlink r:id="rId17" w:tooltip="Zakopane" w:history="1">
              <w:r w:rsidRPr="00663BA4">
                <w:rPr>
                  <w:rStyle w:val="Hipercze"/>
                  <w:color w:val="auto"/>
                  <w:sz w:val="16"/>
                  <w:szCs w:val="16"/>
                  <w:u w:val="none"/>
                </w:rPr>
                <w:t>Zakopane</w:t>
              </w:r>
            </w:hyperlink>
            <w:r w:rsidRPr="00663BA4">
              <w:rPr>
                <w:sz w:val="16"/>
                <w:szCs w:val="16"/>
              </w:rPr>
              <w:t xml:space="preserve">, </w:t>
            </w:r>
            <w:hyperlink r:id="rId18" w:tooltip="Biały Dunajec (gmina)" w:history="1">
              <w:r w:rsidRPr="00663BA4">
                <w:rPr>
                  <w:rStyle w:val="Hipercze"/>
                  <w:color w:val="auto"/>
                  <w:sz w:val="16"/>
                  <w:szCs w:val="16"/>
                  <w:u w:val="none"/>
                </w:rPr>
                <w:t>Biały Dunajec</w:t>
              </w:r>
            </w:hyperlink>
            <w:r w:rsidRPr="00663BA4">
              <w:rPr>
                <w:sz w:val="16"/>
                <w:szCs w:val="16"/>
              </w:rPr>
              <w:t>, </w:t>
            </w:r>
            <w:hyperlink r:id="rId19" w:history="1">
              <w:r w:rsidRPr="00663BA4">
                <w:rPr>
                  <w:rStyle w:val="Hipercze"/>
                  <w:color w:val="auto"/>
                  <w:sz w:val="16"/>
                  <w:szCs w:val="16"/>
                  <w:u w:val="none"/>
                </w:rPr>
                <w:t>Bukowina Tatrzańska</w:t>
              </w:r>
            </w:hyperlink>
            <w:r w:rsidRPr="00663BA4">
              <w:rPr>
                <w:sz w:val="16"/>
                <w:szCs w:val="16"/>
              </w:rPr>
              <w:t>, </w:t>
            </w:r>
            <w:hyperlink r:id="rId20" w:tooltip="Kościelisko (gmina)" w:history="1">
              <w:r w:rsidRPr="00663BA4">
                <w:rPr>
                  <w:rStyle w:val="Hipercze"/>
                  <w:color w:val="auto"/>
                  <w:sz w:val="16"/>
                  <w:szCs w:val="16"/>
                  <w:u w:val="none"/>
                </w:rPr>
                <w:t>Kościelisko</w:t>
              </w:r>
            </w:hyperlink>
            <w:r w:rsidRPr="00663BA4">
              <w:rPr>
                <w:sz w:val="16"/>
                <w:szCs w:val="16"/>
              </w:rPr>
              <w:t>, </w:t>
            </w:r>
            <w:hyperlink r:id="rId21" w:tooltip="Poronin (gmina)" w:history="1">
              <w:r w:rsidRPr="00663BA4">
                <w:rPr>
                  <w:rStyle w:val="Hipercze"/>
                  <w:color w:val="auto"/>
                  <w:sz w:val="16"/>
                  <w:szCs w:val="16"/>
                  <w:u w:val="none"/>
                </w:rPr>
                <w:t>Poronin</w:t>
              </w:r>
            </w:hyperlink>
            <w:r w:rsidRPr="00663BA4">
              <w:rPr>
                <w:sz w:val="16"/>
                <w:szCs w:val="16"/>
              </w:rPr>
              <w:t>.</w:t>
            </w:r>
            <w:r w:rsidR="00C3638B">
              <w:rPr>
                <w:sz w:val="16"/>
                <w:szCs w:val="16"/>
              </w:rPr>
              <w:t xml:space="preserve"> </w:t>
            </w:r>
            <w:r w:rsidR="00F92EF7" w:rsidRPr="00663BA4">
              <w:rPr>
                <w:b w:val="0"/>
                <w:bCs w:val="0"/>
                <w:sz w:val="16"/>
                <w:szCs w:val="16"/>
              </w:rPr>
              <w:t>Konkurs m</w:t>
            </w:r>
            <w:r w:rsidR="000E0EB2" w:rsidRPr="00663BA4">
              <w:rPr>
                <w:b w:val="0"/>
                <w:bCs w:val="0"/>
                <w:sz w:val="16"/>
                <w:szCs w:val="16"/>
              </w:rPr>
              <w:t xml:space="preserve">a na celu podtrzymanie </w:t>
            </w:r>
            <w:r w:rsidR="00F92EF7" w:rsidRPr="00663BA4">
              <w:rPr>
                <w:b w:val="0"/>
                <w:bCs w:val="0"/>
                <w:sz w:val="16"/>
                <w:szCs w:val="16"/>
              </w:rPr>
              <w:t>tradycji muzykowania społeczno</w:t>
            </w:r>
            <w:r w:rsidRPr="00663BA4">
              <w:rPr>
                <w:b w:val="0"/>
                <w:bCs w:val="0"/>
                <w:sz w:val="16"/>
                <w:szCs w:val="16"/>
              </w:rPr>
              <w:t xml:space="preserve">ści góralskiej. </w:t>
            </w:r>
            <w:r w:rsidR="000E0EB2" w:rsidRPr="00663BA4">
              <w:rPr>
                <w:b w:val="0"/>
                <w:bCs w:val="0"/>
                <w:sz w:val="16"/>
                <w:szCs w:val="16"/>
              </w:rPr>
              <w:t xml:space="preserve">Zadaniem Konkursu jest </w:t>
            </w:r>
            <w:r w:rsidR="00F92EF7" w:rsidRPr="00663BA4">
              <w:rPr>
                <w:b w:val="0"/>
                <w:bCs w:val="0"/>
                <w:sz w:val="16"/>
                <w:szCs w:val="16"/>
              </w:rPr>
              <w:t>kultywowanie</w:t>
            </w:r>
            <w:r w:rsidR="00D43C87" w:rsidRPr="00663BA4">
              <w:rPr>
                <w:b w:val="0"/>
                <w:bCs w:val="0"/>
                <w:sz w:val="16"/>
                <w:szCs w:val="16"/>
              </w:rPr>
              <w:t xml:space="preserve"> </w:t>
            </w:r>
            <w:r w:rsidR="00F92EF7" w:rsidRPr="00663BA4">
              <w:rPr>
                <w:b w:val="0"/>
                <w:bCs w:val="0"/>
                <w:sz w:val="16"/>
                <w:szCs w:val="16"/>
              </w:rPr>
              <w:t xml:space="preserve">i popularyzacja najcenniejszych wartości muzyki góralskiej. </w:t>
            </w:r>
            <w:r w:rsidR="00F92EF7" w:rsidRPr="00663BA4">
              <w:rPr>
                <w:bCs w:val="0"/>
                <w:sz w:val="16"/>
                <w:szCs w:val="16"/>
              </w:rPr>
              <w:t xml:space="preserve">Laureaci Konkursu typowani będą do reprezentowania regionu na Ogólnopolskim Festiwalu Kapel i Śpiewaków </w:t>
            </w:r>
            <w:r w:rsidR="00687EA0">
              <w:rPr>
                <w:bCs w:val="0"/>
                <w:sz w:val="16"/>
                <w:szCs w:val="16"/>
              </w:rPr>
              <w:t xml:space="preserve">Ludowych w Kazimierzu nad Wisłą oraz </w:t>
            </w:r>
            <w:r w:rsidR="00687EA0" w:rsidRPr="00687EA0">
              <w:rPr>
                <w:bCs w:val="0"/>
                <w:sz w:val="16"/>
                <w:szCs w:val="16"/>
              </w:rPr>
              <w:t xml:space="preserve">na Festiwal Folkloru Polskiego „Sabałowe Bajania” </w:t>
            </w:r>
            <w:r w:rsidR="00C3638B">
              <w:rPr>
                <w:bCs w:val="0"/>
                <w:sz w:val="16"/>
                <w:szCs w:val="16"/>
              </w:rPr>
              <w:t xml:space="preserve">           </w:t>
            </w:r>
            <w:r w:rsidR="00687EA0" w:rsidRPr="00687EA0">
              <w:rPr>
                <w:bCs w:val="0"/>
                <w:sz w:val="16"/>
                <w:szCs w:val="16"/>
              </w:rPr>
              <w:t xml:space="preserve">w Bukowinie Tatrzańskiej z powiatów  nowotarskiego oraz tatrzańskiego w kategorii: </w:t>
            </w:r>
            <w:r w:rsidR="00A53512">
              <w:rPr>
                <w:bCs w:val="0"/>
                <w:sz w:val="16"/>
                <w:szCs w:val="16"/>
              </w:rPr>
              <w:t>Instrumentalista</w:t>
            </w:r>
            <w:r w:rsidR="00687EA0" w:rsidRPr="00687EA0">
              <w:rPr>
                <w:bCs w:val="0"/>
                <w:sz w:val="16"/>
                <w:szCs w:val="16"/>
              </w:rPr>
              <w:t>.</w:t>
            </w:r>
          </w:p>
          <w:p w:rsidR="00F92EF7" w:rsidRPr="00687EA0" w:rsidRDefault="00F92EF7" w:rsidP="006D09C3">
            <w:pPr>
              <w:pStyle w:val="Listapunktowana1"/>
              <w:ind w:left="283" w:firstLine="0"/>
              <w:rPr>
                <w:b w:val="0"/>
                <w:bCs w:val="0"/>
                <w:i/>
                <w:iCs/>
                <w:sz w:val="6"/>
                <w:szCs w:val="6"/>
                <w:u w:val="single"/>
              </w:rPr>
            </w:pPr>
          </w:p>
          <w:p w:rsidR="00F92EF7" w:rsidRPr="00663BA4" w:rsidRDefault="00F92EF7" w:rsidP="006D09C3">
            <w:pPr>
              <w:pStyle w:val="Listapunktowana1"/>
              <w:ind w:left="283" w:firstLine="0"/>
              <w:jc w:val="center"/>
              <w:rPr>
                <w:sz w:val="16"/>
                <w:szCs w:val="16"/>
              </w:rPr>
            </w:pPr>
            <w:r w:rsidRPr="00663BA4">
              <w:rPr>
                <w:i/>
                <w:iCs/>
                <w:sz w:val="16"/>
                <w:szCs w:val="16"/>
                <w:u w:val="single"/>
              </w:rPr>
              <w:t>Kategorie Konkursu:</w:t>
            </w:r>
          </w:p>
          <w:p w:rsidR="00F92EF7" w:rsidRPr="00663BA4" w:rsidRDefault="006D09C3" w:rsidP="006D09C3">
            <w:pPr>
              <w:pStyle w:val="Listapunktowana1"/>
              <w:ind w:left="283" w:firstLine="0"/>
              <w:rPr>
                <w:sz w:val="16"/>
                <w:szCs w:val="16"/>
                <w:u w:val="single"/>
              </w:rPr>
            </w:pPr>
            <w:r w:rsidRPr="00663BA4">
              <w:rPr>
                <w:bCs w:val="0"/>
                <w:sz w:val="16"/>
                <w:szCs w:val="16"/>
              </w:rPr>
              <w:t>1</w:t>
            </w:r>
            <w:r w:rsidRPr="00663BA4">
              <w:rPr>
                <w:b w:val="0"/>
                <w:bCs w:val="0"/>
                <w:sz w:val="16"/>
                <w:szCs w:val="16"/>
              </w:rPr>
              <w:t>.</w:t>
            </w:r>
            <w:r w:rsidR="00F92EF7" w:rsidRPr="00663BA4">
              <w:rPr>
                <w:b w:val="0"/>
                <w:bCs w:val="0"/>
                <w:sz w:val="16"/>
                <w:szCs w:val="16"/>
              </w:rPr>
              <w:t>Muzyki dziecięce (skrzypce</w:t>
            </w:r>
            <w:r w:rsidR="002164F6" w:rsidRPr="00663BA4">
              <w:rPr>
                <w:b w:val="0"/>
                <w:bCs w:val="0"/>
                <w:sz w:val="16"/>
                <w:szCs w:val="16"/>
              </w:rPr>
              <w:t xml:space="preserve">, złóbcoki, basy) oraz </w:t>
            </w:r>
            <w:r w:rsidR="00F92EF7" w:rsidRPr="00663BA4">
              <w:rPr>
                <w:b w:val="0"/>
                <w:bCs w:val="0"/>
                <w:sz w:val="16"/>
                <w:szCs w:val="16"/>
                <w:u w:val="single"/>
              </w:rPr>
              <w:t>soliści (instrumenty pasterskie) /do 15 lat/</w:t>
            </w:r>
          </w:p>
          <w:p w:rsidR="00F92EF7" w:rsidRPr="00663BA4" w:rsidRDefault="006D09C3" w:rsidP="006D09C3">
            <w:pPr>
              <w:pStyle w:val="Listapunktowana1"/>
              <w:ind w:left="283" w:firstLine="0"/>
              <w:rPr>
                <w:sz w:val="16"/>
                <w:szCs w:val="16"/>
                <w:u w:val="single"/>
              </w:rPr>
            </w:pPr>
            <w:r w:rsidRPr="00663BA4">
              <w:rPr>
                <w:bCs w:val="0"/>
                <w:sz w:val="16"/>
                <w:szCs w:val="16"/>
              </w:rPr>
              <w:t>2</w:t>
            </w:r>
            <w:r w:rsidRPr="00663BA4">
              <w:rPr>
                <w:b w:val="0"/>
                <w:bCs w:val="0"/>
                <w:sz w:val="16"/>
                <w:szCs w:val="16"/>
              </w:rPr>
              <w:t>.</w:t>
            </w:r>
            <w:r w:rsidR="00F92EF7" w:rsidRPr="00663BA4">
              <w:rPr>
                <w:b w:val="0"/>
                <w:bCs w:val="0"/>
                <w:sz w:val="16"/>
                <w:szCs w:val="16"/>
              </w:rPr>
              <w:t>Muzyki młodzieżowe (skrzypce</w:t>
            </w:r>
            <w:r w:rsidR="002164F6" w:rsidRPr="00663BA4">
              <w:rPr>
                <w:b w:val="0"/>
                <w:bCs w:val="0"/>
                <w:sz w:val="16"/>
                <w:szCs w:val="16"/>
              </w:rPr>
              <w:t xml:space="preserve">, złóbcoki, basy) oraz </w:t>
            </w:r>
            <w:r w:rsidR="00F92EF7" w:rsidRPr="00663BA4">
              <w:rPr>
                <w:b w:val="0"/>
                <w:bCs w:val="0"/>
                <w:sz w:val="16"/>
                <w:szCs w:val="16"/>
                <w:u w:val="single"/>
              </w:rPr>
              <w:t>soliści (instrumenty pasterskie)  /15 - 18 lat/</w:t>
            </w:r>
          </w:p>
          <w:p w:rsidR="00F92EF7" w:rsidRPr="00663BA4" w:rsidRDefault="006D09C3" w:rsidP="006D09C3">
            <w:pPr>
              <w:pStyle w:val="Listapunktowana1"/>
              <w:ind w:left="283" w:firstLine="0"/>
              <w:rPr>
                <w:sz w:val="16"/>
                <w:szCs w:val="16"/>
                <w:u w:val="single"/>
              </w:rPr>
            </w:pPr>
            <w:r w:rsidRPr="00663BA4">
              <w:rPr>
                <w:bCs w:val="0"/>
                <w:sz w:val="16"/>
                <w:szCs w:val="16"/>
              </w:rPr>
              <w:t>3.</w:t>
            </w:r>
            <w:r w:rsidR="00F92EF7" w:rsidRPr="00663BA4">
              <w:rPr>
                <w:b w:val="0"/>
                <w:bCs w:val="0"/>
                <w:sz w:val="16"/>
                <w:szCs w:val="16"/>
              </w:rPr>
              <w:t>Muzyki dorosłe</w:t>
            </w:r>
            <w:r w:rsidR="00F92EF7" w:rsidRPr="00663BA4">
              <w:rPr>
                <w:b w:val="0"/>
                <w:sz w:val="16"/>
                <w:szCs w:val="16"/>
              </w:rPr>
              <w:t xml:space="preserve"> (skrzyp</w:t>
            </w:r>
            <w:r w:rsidR="002164F6" w:rsidRPr="00663BA4">
              <w:rPr>
                <w:b w:val="0"/>
                <w:sz w:val="16"/>
                <w:szCs w:val="16"/>
              </w:rPr>
              <w:t xml:space="preserve">ce, złóbcoki, basy) oraz </w:t>
            </w:r>
            <w:r w:rsidR="00F92EF7" w:rsidRPr="00663BA4">
              <w:rPr>
                <w:b w:val="0"/>
                <w:sz w:val="16"/>
                <w:szCs w:val="16"/>
                <w:u w:val="single"/>
              </w:rPr>
              <w:t xml:space="preserve">soliści (instrumenty pasterskie) </w:t>
            </w:r>
            <w:r w:rsidR="00F92EF7" w:rsidRPr="00663BA4">
              <w:rPr>
                <w:b w:val="0"/>
                <w:bCs w:val="0"/>
                <w:sz w:val="16"/>
                <w:szCs w:val="16"/>
                <w:u w:val="single"/>
              </w:rPr>
              <w:t>/powyżej 18 lat/</w:t>
            </w:r>
          </w:p>
          <w:p w:rsidR="00F92EF7" w:rsidRPr="00663BA4" w:rsidRDefault="006D09C3" w:rsidP="00D43C87">
            <w:pPr>
              <w:pStyle w:val="Listapunktowana1"/>
              <w:ind w:left="283" w:firstLine="0"/>
              <w:rPr>
                <w:b w:val="0"/>
                <w:bCs w:val="0"/>
                <w:sz w:val="16"/>
                <w:szCs w:val="16"/>
                <w:u w:val="single"/>
              </w:rPr>
            </w:pPr>
            <w:r w:rsidRPr="00663BA4">
              <w:rPr>
                <w:bCs w:val="0"/>
                <w:sz w:val="16"/>
                <w:szCs w:val="16"/>
              </w:rPr>
              <w:t>4.</w:t>
            </w:r>
            <w:r w:rsidR="00F92EF7" w:rsidRPr="00663BA4">
              <w:rPr>
                <w:b w:val="0"/>
                <w:bCs w:val="0"/>
                <w:sz w:val="16"/>
                <w:szCs w:val="16"/>
              </w:rPr>
              <w:t xml:space="preserve">Mistrz i uczeń </w:t>
            </w:r>
            <w:r w:rsidR="00F92EF7" w:rsidRPr="00663BA4">
              <w:rPr>
                <w:b w:val="0"/>
                <w:bCs w:val="0"/>
                <w:sz w:val="16"/>
                <w:szCs w:val="16"/>
                <w:u w:val="single"/>
              </w:rPr>
              <w:t>(</w:t>
            </w:r>
            <w:r w:rsidR="002164F6" w:rsidRPr="00663BA4">
              <w:rPr>
                <w:b w:val="0"/>
                <w:bCs w:val="0"/>
                <w:sz w:val="16"/>
                <w:szCs w:val="16"/>
                <w:u w:val="single"/>
              </w:rPr>
              <w:t xml:space="preserve">instrumenty pasterskie, </w:t>
            </w:r>
            <w:r w:rsidR="00215A7B">
              <w:rPr>
                <w:b w:val="0"/>
                <w:bCs w:val="0"/>
                <w:sz w:val="16"/>
                <w:szCs w:val="16"/>
                <w:u w:val="single"/>
              </w:rPr>
              <w:t>złóbcoki, oraz skrzypce. M</w:t>
            </w:r>
            <w:r w:rsidR="00D43C87" w:rsidRPr="00663BA4">
              <w:rPr>
                <w:b w:val="0"/>
                <w:bCs w:val="0"/>
                <w:sz w:val="16"/>
                <w:szCs w:val="16"/>
                <w:u w:val="single"/>
              </w:rPr>
              <w:t>istrz tylko</w:t>
            </w:r>
            <w:r w:rsidR="00F92EF7" w:rsidRPr="00663BA4">
              <w:rPr>
                <w:b w:val="0"/>
                <w:bCs w:val="0"/>
                <w:sz w:val="16"/>
                <w:szCs w:val="16"/>
                <w:u w:val="single"/>
              </w:rPr>
              <w:t xml:space="preserve"> z jednym uczniem)</w:t>
            </w:r>
          </w:p>
          <w:p w:rsidR="00F92EF7" w:rsidRPr="00663BA4" w:rsidRDefault="00F92EF7" w:rsidP="006D09C3">
            <w:pPr>
              <w:pStyle w:val="Listapunktowana1"/>
              <w:ind w:left="283" w:firstLine="0"/>
              <w:jc w:val="center"/>
              <w:rPr>
                <w:sz w:val="16"/>
                <w:szCs w:val="16"/>
              </w:rPr>
            </w:pPr>
            <w:r w:rsidRPr="00663BA4">
              <w:rPr>
                <w:i/>
                <w:iCs/>
                <w:sz w:val="16"/>
                <w:szCs w:val="16"/>
                <w:u w:val="single"/>
              </w:rPr>
              <w:t>Warunki uczestnictwa:</w:t>
            </w:r>
          </w:p>
          <w:p w:rsidR="00F92EF7" w:rsidRPr="00663BA4" w:rsidRDefault="00F92EF7" w:rsidP="006D09C3">
            <w:pPr>
              <w:pStyle w:val="Listapunktowana1"/>
              <w:ind w:left="283" w:firstLine="0"/>
              <w:rPr>
                <w:sz w:val="16"/>
                <w:szCs w:val="16"/>
              </w:rPr>
            </w:pPr>
            <w:r w:rsidRPr="00663BA4">
              <w:rPr>
                <w:bCs w:val="0"/>
                <w:sz w:val="16"/>
                <w:szCs w:val="16"/>
              </w:rPr>
              <w:t xml:space="preserve">1. </w:t>
            </w:r>
            <w:r w:rsidRPr="00663BA4">
              <w:rPr>
                <w:b w:val="0"/>
                <w:bCs w:val="0"/>
                <w:sz w:val="16"/>
                <w:szCs w:val="16"/>
              </w:rPr>
              <w:t xml:space="preserve">W Konkursie mogą wziąć udział </w:t>
            </w:r>
            <w:r w:rsidR="00FA7825" w:rsidRPr="00663BA4">
              <w:rPr>
                <w:b w:val="0"/>
                <w:bCs w:val="0"/>
                <w:sz w:val="16"/>
                <w:szCs w:val="16"/>
              </w:rPr>
              <w:t>muzyki (kapele) grający na skrzypcach, złóbcokach, basach)</w:t>
            </w:r>
            <w:r w:rsidR="005578EE" w:rsidRPr="00663BA4">
              <w:rPr>
                <w:b w:val="0"/>
                <w:bCs w:val="0"/>
                <w:sz w:val="16"/>
                <w:szCs w:val="16"/>
              </w:rPr>
              <w:t xml:space="preserve">, </w:t>
            </w:r>
            <w:r w:rsidRPr="00663BA4">
              <w:rPr>
                <w:b w:val="0"/>
                <w:bCs w:val="0"/>
                <w:sz w:val="16"/>
                <w:szCs w:val="16"/>
              </w:rPr>
              <w:t xml:space="preserve">soliści </w:t>
            </w:r>
            <w:r w:rsidRPr="00663BA4">
              <w:rPr>
                <w:bCs w:val="0"/>
                <w:sz w:val="16"/>
                <w:szCs w:val="16"/>
              </w:rPr>
              <w:t>grający</w:t>
            </w:r>
            <w:r w:rsidRPr="00663BA4">
              <w:rPr>
                <w:b w:val="0"/>
                <w:bCs w:val="0"/>
                <w:sz w:val="16"/>
                <w:szCs w:val="16"/>
              </w:rPr>
              <w:t xml:space="preserve"> </w:t>
            </w:r>
            <w:r w:rsidR="00F56F99" w:rsidRPr="00663BA4">
              <w:rPr>
                <w:bCs w:val="0"/>
                <w:sz w:val="16"/>
                <w:szCs w:val="16"/>
              </w:rPr>
              <w:t xml:space="preserve">tylko </w:t>
            </w:r>
            <w:r w:rsidRPr="00663BA4">
              <w:rPr>
                <w:bCs w:val="0"/>
                <w:sz w:val="16"/>
                <w:szCs w:val="16"/>
              </w:rPr>
              <w:t>na instrumentach pasterskich</w:t>
            </w:r>
            <w:r w:rsidR="00F56F99" w:rsidRPr="00663BA4">
              <w:rPr>
                <w:bCs w:val="0"/>
                <w:sz w:val="16"/>
                <w:szCs w:val="16"/>
              </w:rPr>
              <w:t xml:space="preserve"> (dudy, </w:t>
            </w:r>
            <w:r w:rsidR="000E0EB2" w:rsidRPr="00663BA4">
              <w:rPr>
                <w:bCs w:val="0"/>
                <w:sz w:val="16"/>
                <w:szCs w:val="16"/>
              </w:rPr>
              <w:t>trombity</w:t>
            </w:r>
            <w:r w:rsidR="00F56F99" w:rsidRPr="00663BA4">
              <w:rPr>
                <w:bCs w:val="0"/>
                <w:sz w:val="16"/>
                <w:szCs w:val="16"/>
              </w:rPr>
              <w:t>, wszelkiego rodzaju piszczałki)</w:t>
            </w:r>
            <w:r w:rsidR="000E0EB2" w:rsidRPr="00663BA4">
              <w:rPr>
                <w:b w:val="0"/>
                <w:bCs w:val="0"/>
                <w:sz w:val="16"/>
                <w:szCs w:val="16"/>
              </w:rPr>
              <w:t xml:space="preserve"> </w:t>
            </w:r>
            <w:r w:rsidR="005578EE" w:rsidRPr="00663BA4">
              <w:rPr>
                <w:b w:val="0"/>
                <w:bCs w:val="0"/>
                <w:sz w:val="16"/>
                <w:szCs w:val="16"/>
              </w:rPr>
              <w:t xml:space="preserve">oraz mistrz z jednym uczniem </w:t>
            </w:r>
            <w:r w:rsidR="005578EE" w:rsidRPr="00663BA4">
              <w:rPr>
                <w:bCs w:val="0"/>
                <w:sz w:val="16"/>
                <w:szCs w:val="16"/>
              </w:rPr>
              <w:t>grający</w:t>
            </w:r>
            <w:r w:rsidR="00215A7B">
              <w:rPr>
                <w:b w:val="0"/>
                <w:bCs w:val="0"/>
                <w:sz w:val="16"/>
                <w:szCs w:val="16"/>
              </w:rPr>
              <w:t xml:space="preserve"> </w:t>
            </w:r>
            <w:r w:rsidR="005578EE" w:rsidRPr="00663BA4">
              <w:rPr>
                <w:bCs w:val="0"/>
                <w:sz w:val="16"/>
                <w:szCs w:val="16"/>
              </w:rPr>
              <w:t>na instrumentach pasterskich (dudy, trombity, wszelkiego rodzaju piszczałki</w:t>
            </w:r>
            <w:r w:rsidR="00215A7B">
              <w:rPr>
                <w:bCs w:val="0"/>
                <w:sz w:val="16"/>
                <w:szCs w:val="16"/>
              </w:rPr>
              <w:t>, złóbcoki</w:t>
            </w:r>
            <w:r w:rsidR="005578EE" w:rsidRPr="00663BA4">
              <w:rPr>
                <w:bCs w:val="0"/>
                <w:sz w:val="16"/>
                <w:szCs w:val="16"/>
              </w:rPr>
              <w:t>)</w:t>
            </w:r>
            <w:r w:rsidR="00215A7B">
              <w:rPr>
                <w:bCs w:val="0"/>
                <w:sz w:val="16"/>
                <w:szCs w:val="16"/>
              </w:rPr>
              <w:t xml:space="preserve"> oraz skrzypce </w:t>
            </w:r>
          </w:p>
          <w:p w:rsidR="00F92EF7" w:rsidRPr="00663BA4" w:rsidRDefault="00F92EF7" w:rsidP="006D09C3">
            <w:pPr>
              <w:pStyle w:val="Listapunktowana1"/>
              <w:tabs>
                <w:tab w:val="left" w:pos="436"/>
              </w:tabs>
              <w:ind w:left="283" w:firstLine="0"/>
              <w:rPr>
                <w:sz w:val="16"/>
                <w:szCs w:val="16"/>
              </w:rPr>
            </w:pPr>
            <w:r w:rsidRPr="00663BA4">
              <w:rPr>
                <w:bCs w:val="0"/>
                <w:sz w:val="16"/>
                <w:szCs w:val="16"/>
              </w:rPr>
              <w:t xml:space="preserve">2. </w:t>
            </w:r>
            <w:r w:rsidRPr="00663BA4">
              <w:rPr>
                <w:b w:val="0"/>
                <w:bCs w:val="0"/>
                <w:sz w:val="16"/>
                <w:szCs w:val="16"/>
              </w:rPr>
              <w:t>Uczestnik może wziąć udział w Konkursie w składzie muzyki oraz jako instrumentalista, solista grający na instrumentach pasterskich.</w:t>
            </w:r>
          </w:p>
          <w:p w:rsidR="00F92EF7" w:rsidRPr="00663BA4" w:rsidRDefault="00F92EF7" w:rsidP="006D09C3">
            <w:pPr>
              <w:pStyle w:val="Listapunktowana1"/>
              <w:tabs>
                <w:tab w:val="left" w:pos="436"/>
              </w:tabs>
              <w:ind w:left="283" w:firstLine="0"/>
              <w:rPr>
                <w:sz w:val="16"/>
                <w:szCs w:val="16"/>
              </w:rPr>
            </w:pPr>
            <w:r w:rsidRPr="00663BA4">
              <w:rPr>
                <w:bCs w:val="0"/>
                <w:sz w:val="16"/>
                <w:szCs w:val="16"/>
              </w:rPr>
              <w:t>3.</w:t>
            </w:r>
            <w:r w:rsidRPr="00663BA4">
              <w:rPr>
                <w:b w:val="0"/>
                <w:bCs w:val="0"/>
                <w:sz w:val="16"/>
                <w:szCs w:val="16"/>
              </w:rPr>
              <w:t xml:space="preserve">Laureat z poprzedniego roku nie może wziąć udziału w Konkursie </w:t>
            </w:r>
            <w:r w:rsidR="00F40C3B">
              <w:rPr>
                <w:b w:val="0"/>
                <w:bCs w:val="0"/>
                <w:sz w:val="16"/>
                <w:szCs w:val="16"/>
              </w:rPr>
              <w:t xml:space="preserve">                   </w:t>
            </w:r>
            <w:r w:rsidR="00FA7825" w:rsidRPr="00663BA4">
              <w:rPr>
                <w:b w:val="0"/>
                <w:bCs w:val="0"/>
                <w:sz w:val="16"/>
                <w:szCs w:val="16"/>
              </w:rPr>
              <w:t xml:space="preserve"> </w:t>
            </w:r>
            <w:r w:rsidRPr="00663BA4">
              <w:rPr>
                <w:b w:val="0"/>
                <w:bCs w:val="0"/>
                <w:sz w:val="16"/>
                <w:szCs w:val="16"/>
              </w:rPr>
              <w:t>w</w:t>
            </w:r>
            <w:r w:rsidR="006E63BF" w:rsidRPr="00663BA4">
              <w:rPr>
                <w:b w:val="0"/>
                <w:bCs w:val="0"/>
                <w:sz w:val="16"/>
                <w:szCs w:val="16"/>
              </w:rPr>
              <w:t xml:space="preserve"> kategorii w której zwyciężył </w:t>
            </w:r>
            <w:r w:rsidRPr="00663BA4">
              <w:rPr>
                <w:b w:val="0"/>
                <w:bCs w:val="0"/>
                <w:sz w:val="16"/>
                <w:szCs w:val="16"/>
              </w:rPr>
              <w:t xml:space="preserve">może natomiast wystąpić w konkursie w innej kategorii. </w:t>
            </w:r>
          </w:p>
          <w:p w:rsidR="00F92EF7" w:rsidRPr="00663BA4" w:rsidRDefault="00F92EF7" w:rsidP="006D09C3">
            <w:pPr>
              <w:pStyle w:val="Listapunktowana1"/>
              <w:tabs>
                <w:tab w:val="left" w:pos="436"/>
              </w:tabs>
              <w:ind w:left="283" w:firstLine="0"/>
              <w:rPr>
                <w:sz w:val="16"/>
                <w:szCs w:val="16"/>
              </w:rPr>
            </w:pPr>
            <w:r w:rsidRPr="00663BA4">
              <w:rPr>
                <w:bCs w:val="0"/>
                <w:sz w:val="16"/>
                <w:szCs w:val="16"/>
              </w:rPr>
              <w:t>4.</w:t>
            </w:r>
            <w:r w:rsidRPr="00663BA4">
              <w:rPr>
                <w:b w:val="0"/>
                <w:bCs w:val="0"/>
                <w:sz w:val="16"/>
                <w:szCs w:val="16"/>
              </w:rPr>
              <w:t xml:space="preserve">Muzycy oraz soliści występują w strojach własnego regionu. </w:t>
            </w:r>
          </w:p>
          <w:p w:rsidR="00F92EF7" w:rsidRPr="00663BA4" w:rsidRDefault="00F92EF7" w:rsidP="006D09C3">
            <w:pPr>
              <w:pStyle w:val="Listapunktowana1"/>
              <w:tabs>
                <w:tab w:val="left" w:pos="436"/>
              </w:tabs>
              <w:ind w:left="283" w:firstLine="0"/>
              <w:rPr>
                <w:sz w:val="16"/>
                <w:szCs w:val="16"/>
              </w:rPr>
            </w:pPr>
            <w:r w:rsidRPr="00663BA4">
              <w:rPr>
                <w:bCs w:val="0"/>
                <w:sz w:val="16"/>
                <w:szCs w:val="16"/>
              </w:rPr>
              <w:t>5</w:t>
            </w:r>
            <w:r w:rsidRPr="00663BA4">
              <w:rPr>
                <w:b w:val="0"/>
                <w:bCs w:val="0"/>
                <w:sz w:val="16"/>
                <w:szCs w:val="16"/>
              </w:rPr>
              <w:t xml:space="preserve">.Uczestnicy Konkursu muzyki (skrzypce, złóbcoki, basy) występują </w:t>
            </w:r>
            <w:r w:rsidR="00FA7825" w:rsidRPr="00663BA4">
              <w:rPr>
                <w:b w:val="0"/>
                <w:bCs w:val="0"/>
                <w:sz w:val="16"/>
                <w:szCs w:val="16"/>
              </w:rPr>
              <w:t xml:space="preserve"> </w:t>
            </w:r>
            <w:r w:rsidR="00F40C3B">
              <w:rPr>
                <w:b w:val="0"/>
                <w:bCs w:val="0"/>
                <w:sz w:val="16"/>
                <w:szCs w:val="16"/>
              </w:rPr>
              <w:t xml:space="preserve">                  </w:t>
            </w:r>
            <w:r w:rsidRPr="00663BA4">
              <w:rPr>
                <w:b w:val="0"/>
                <w:bCs w:val="0"/>
                <w:sz w:val="16"/>
                <w:szCs w:val="16"/>
              </w:rPr>
              <w:t>w tradycy</w:t>
            </w:r>
            <w:r w:rsidR="00FA7825" w:rsidRPr="00663BA4">
              <w:rPr>
                <w:b w:val="0"/>
                <w:bCs w:val="0"/>
                <w:sz w:val="16"/>
                <w:szCs w:val="16"/>
              </w:rPr>
              <w:t xml:space="preserve">jnych </w:t>
            </w:r>
            <w:r w:rsidRPr="00663BA4">
              <w:rPr>
                <w:b w:val="0"/>
                <w:bCs w:val="0"/>
                <w:sz w:val="16"/>
                <w:szCs w:val="16"/>
              </w:rPr>
              <w:t>składach</w:t>
            </w:r>
            <w:r w:rsidR="00FA7825" w:rsidRPr="00663BA4">
              <w:rPr>
                <w:b w:val="0"/>
                <w:bCs w:val="0"/>
                <w:sz w:val="16"/>
                <w:szCs w:val="16"/>
              </w:rPr>
              <w:t xml:space="preserve"> ( do 4 osób)</w:t>
            </w:r>
            <w:r w:rsidRPr="00663BA4">
              <w:rPr>
                <w:b w:val="0"/>
                <w:bCs w:val="0"/>
                <w:sz w:val="16"/>
                <w:szCs w:val="16"/>
              </w:rPr>
              <w:t>.</w:t>
            </w:r>
          </w:p>
          <w:p w:rsidR="00F92EF7" w:rsidRPr="00663BA4" w:rsidRDefault="00F92EF7" w:rsidP="006D09C3">
            <w:pPr>
              <w:pStyle w:val="Listapunktowana1"/>
              <w:tabs>
                <w:tab w:val="left" w:pos="436"/>
              </w:tabs>
              <w:ind w:left="283" w:firstLine="0"/>
              <w:rPr>
                <w:sz w:val="16"/>
                <w:szCs w:val="16"/>
              </w:rPr>
            </w:pPr>
            <w:r w:rsidRPr="00663BA4">
              <w:rPr>
                <w:bCs w:val="0"/>
                <w:sz w:val="16"/>
                <w:szCs w:val="16"/>
              </w:rPr>
              <w:t>6</w:t>
            </w:r>
            <w:r w:rsidR="00687EA0">
              <w:rPr>
                <w:b w:val="0"/>
                <w:bCs w:val="0"/>
                <w:sz w:val="16"/>
                <w:szCs w:val="16"/>
              </w:rPr>
              <w:t xml:space="preserve">.O </w:t>
            </w:r>
            <w:r w:rsidR="00FA7825" w:rsidRPr="00663BA4">
              <w:rPr>
                <w:b w:val="0"/>
                <w:bCs w:val="0"/>
                <w:sz w:val="16"/>
                <w:szCs w:val="16"/>
              </w:rPr>
              <w:t xml:space="preserve">kolejności występu </w:t>
            </w:r>
            <w:r w:rsidRPr="00663BA4">
              <w:rPr>
                <w:b w:val="0"/>
                <w:bCs w:val="0"/>
                <w:sz w:val="16"/>
                <w:szCs w:val="16"/>
              </w:rPr>
              <w:t xml:space="preserve">decydują organizatorzy w porozumieniu </w:t>
            </w:r>
            <w:r w:rsidR="00FA7825" w:rsidRPr="00663BA4">
              <w:rPr>
                <w:b w:val="0"/>
                <w:bCs w:val="0"/>
                <w:sz w:val="16"/>
                <w:szCs w:val="16"/>
              </w:rPr>
              <w:t xml:space="preserve">        </w:t>
            </w:r>
            <w:r w:rsidR="00F40C3B">
              <w:rPr>
                <w:b w:val="0"/>
                <w:bCs w:val="0"/>
                <w:sz w:val="16"/>
                <w:szCs w:val="16"/>
              </w:rPr>
              <w:t xml:space="preserve">                    </w:t>
            </w:r>
            <w:r w:rsidR="00FA7825" w:rsidRPr="00663BA4">
              <w:rPr>
                <w:b w:val="0"/>
                <w:bCs w:val="0"/>
                <w:sz w:val="16"/>
                <w:szCs w:val="16"/>
              </w:rPr>
              <w:t xml:space="preserve"> </w:t>
            </w:r>
            <w:r w:rsidRPr="00663BA4">
              <w:rPr>
                <w:b w:val="0"/>
                <w:bCs w:val="0"/>
                <w:sz w:val="16"/>
                <w:szCs w:val="16"/>
              </w:rPr>
              <w:t>z uczestnikami konkursu.</w:t>
            </w:r>
          </w:p>
          <w:p w:rsidR="00F92EF7" w:rsidRPr="00663BA4" w:rsidRDefault="00F92EF7" w:rsidP="006D09C3">
            <w:pPr>
              <w:pStyle w:val="Listapunktowana1"/>
              <w:tabs>
                <w:tab w:val="left" w:pos="436"/>
              </w:tabs>
              <w:ind w:left="283" w:firstLine="0"/>
              <w:rPr>
                <w:sz w:val="16"/>
                <w:szCs w:val="16"/>
              </w:rPr>
            </w:pPr>
            <w:r w:rsidRPr="00663BA4">
              <w:rPr>
                <w:bCs w:val="0"/>
                <w:sz w:val="16"/>
                <w:szCs w:val="16"/>
              </w:rPr>
              <w:t>7</w:t>
            </w:r>
            <w:r w:rsidRPr="00663BA4">
              <w:rPr>
                <w:b w:val="0"/>
                <w:bCs w:val="0"/>
                <w:sz w:val="16"/>
                <w:szCs w:val="16"/>
              </w:rPr>
              <w:t xml:space="preserve">.Czas występu nie może przekroczyć 10 min. </w:t>
            </w:r>
          </w:p>
          <w:p w:rsidR="00F92EF7" w:rsidRPr="00C73178" w:rsidRDefault="00F92EF7" w:rsidP="00C73178">
            <w:pPr>
              <w:pStyle w:val="Listapunktowana1"/>
              <w:tabs>
                <w:tab w:val="left" w:pos="436"/>
              </w:tabs>
              <w:ind w:left="283" w:firstLine="0"/>
              <w:rPr>
                <w:sz w:val="16"/>
                <w:szCs w:val="16"/>
              </w:rPr>
            </w:pPr>
            <w:r w:rsidRPr="00663BA4">
              <w:rPr>
                <w:bCs w:val="0"/>
                <w:sz w:val="16"/>
                <w:szCs w:val="16"/>
              </w:rPr>
              <w:t>8</w:t>
            </w:r>
            <w:r w:rsidRPr="00663BA4">
              <w:rPr>
                <w:b w:val="0"/>
                <w:bCs w:val="0"/>
                <w:sz w:val="16"/>
                <w:szCs w:val="16"/>
              </w:rPr>
              <w:t>.Warunkiem uczestnictwa w konkursie jest dostarczenie karty zgłoszenia wraz ze zgodą na przetwarzanie danych osobowych</w:t>
            </w:r>
            <w:r w:rsidR="00532550" w:rsidRPr="00663BA4">
              <w:rPr>
                <w:b w:val="0"/>
                <w:bCs w:val="0"/>
                <w:sz w:val="16"/>
                <w:szCs w:val="16"/>
              </w:rPr>
              <w:t>.</w:t>
            </w:r>
            <w:r w:rsidRPr="00663BA4">
              <w:rPr>
                <w:b w:val="0"/>
                <w:bCs w:val="0"/>
                <w:sz w:val="16"/>
                <w:szCs w:val="16"/>
              </w:rPr>
              <w:t xml:space="preserve"> </w:t>
            </w:r>
          </w:p>
        </w:tc>
        <w:tc>
          <w:tcPr>
            <w:tcW w:w="5533" w:type="dxa"/>
            <w:shd w:val="clear" w:color="auto" w:fill="auto"/>
          </w:tcPr>
          <w:p w:rsidR="00FD0D20" w:rsidRPr="006E63BF" w:rsidRDefault="00FD0D20" w:rsidP="006E63BF">
            <w:pPr>
              <w:pStyle w:val="Akapitzlist"/>
              <w:widowControl/>
              <w:suppressAutoHyphens w:val="0"/>
              <w:autoSpaceDE w:val="0"/>
              <w:spacing w:line="276" w:lineRule="auto"/>
              <w:ind w:left="0"/>
              <w:rPr>
                <w:rFonts w:ascii="Times New Roman" w:eastAsia="Times New Roman" w:hAnsi="Times New Roman" w:cs="Times New Roman"/>
                <w:kern w:val="0"/>
                <w:sz w:val="18"/>
                <w:szCs w:val="18"/>
                <w:lang w:bidi="ar-SA"/>
              </w:rPr>
            </w:pPr>
          </w:p>
          <w:p w:rsidR="006B3FB5" w:rsidRDefault="00F92EF7" w:rsidP="006E63BF">
            <w:pPr>
              <w:pStyle w:val="Akapitzlist"/>
              <w:widowControl/>
              <w:suppressAutoHyphens w:val="0"/>
              <w:autoSpaceDE w:val="0"/>
              <w:spacing w:line="276" w:lineRule="auto"/>
              <w:ind w:left="170" w:right="57"/>
              <w:rPr>
                <w:rFonts w:ascii="Arial" w:eastAsia="Times New Roman" w:hAnsi="Arial" w:cs="Arial"/>
                <w:sz w:val="17"/>
                <w:szCs w:val="17"/>
                <w:lang w:bidi="ar-SA"/>
              </w:rPr>
            </w:pPr>
            <w:r w:rsidRPr="000A19FE">
              <w:rPr>
                <w:rFonts w:ascii="Arial" w:hAnsi="Arial" w:cs="Arial"/>
                <w:b/>
                <w:bCs/>
                <w:sz w:val="17"/>
                <w:szCs w:val="17"/>
              </w:rPr>
              <w:t>9.</w:t>
            </w:r>
            <w:r w:rsidRPr="000A19FE">
              <w:rPr>
                <w:rFonts w:ascii="Arial" w:eastAsia="Times New Roman" w:hAnsi="Arial" w:cs="Arial"/>
                <w:sz w:val="17"/>
                <w:szCs w:val="17"/>
                <w:lang w:bidi="ar-SA"/>
              </w:rPr>
              <w:t xml:space="preserve"> Muzyki zgłaszają się do konkursu z imienny</w:t>
            </w:r>
            <w:r w:rsidR="006E63BF" w:rsidRPr="000A19FE">
              <w:rPr>
                <w:rFonts w:ascii="Arial" w:eastAsia="Times New Roman" w:hAnsi="Arial" w:cs="Arial"/>
                <w:sz w:val="17"/>
                <w:szCs w:val="17"/>
                <w:lang w:bidi="ar-SA"/>
              </w:rPr>
              <w:t>m wykazem osób</w:t>
            </w:r>
            <w:r w:rsidR="00C3638B">
              <w:rPr>
                <w:rFonts w:ascii="Arial" w:eastAsia="Times New Roman" w:hAnsi="Arial" w:cs="Arial"/>
                <w:sz w:val="17"/>
                <w:szCs w:val="17"/>
                <w:lang w:bidi="ar-SA"/>
              </w:rPr>
              <w:t>.</w:t>
            </w:r>
            <w:r w:rsidR="006E63BF" w:rsidRPr="000A19FE">
              <w:rPr>
                <w:rFonts w:ascii="Arial" w:eastAsia="Times New Roman" w:hAnsi="Arial" w:cs="Arial"/>
                <w:sz w:val="17"/>
                <w:szCs w:val="17"/>
                <w:lang w:bidi="ar-SA"/>
              </w:rPr>
              <w:t xml:space="preserve"> </w:t>
            </w:r>
          </w:p>
          <w:p w:rsidR="00F92EF7" w:rsidRPr="000A19FE" w:rsidRDefault="006E63BF" w:rsidP="006E63BF">
            <w:pPr>
              <w:pStyle w:val="Akapitzlist"/>
              <w:widowControl/>
              <w:suppressAutoHyphens w:val="0"/>
              <w:autoSpaceDE w:val="0"/>
              <w:spacing w:line="276" w:lineRule="auto"/>
              <w:ind w:left="170" w:right="57"/>
              <w:rPr>
                <w:sz w:val="17"/>
                <w:szCs w:val="17"/>
              </w:rPr>
            </w:pPr>
            <w:r w:rsidRPr="000A19FE">
              <w:rPr>
                <w:rFonts w:ascii="Arial" w:eastAsia="Times New Roman" w:hAnsi="Arial" w:cs="Arial"/>
                <w:b/>
                <w:sz w:val="17"/>
                <w:szCs w:val="17"/>
                <w:lang w:bidi="ar-SA"/>
              </w:rPr>
              <w:t>10</w:t>
            </w:r>
            <w:r w:rsidRPr="000A19FE">
              <w:rPr>
                <w:rFonts w:ascii="Arial" w:eastAsia="Times New Roman" w:hAnsi="Arial" w:cs="Arial"/>
                <w:sz w:val="17"/>
                <w:szCs w:val="17"/>
                <w:lang w:bidi="ar-SA"/>
              </w:rPr>
              <w:t>.</w:t>
            </w:r>
            <w:r w:rsidR="006B3FB5">
              <w:rPr>
                <w:rFonts w:ascii="Arial" w:eastAsia="Times New Roman" w:hAnsi="Arial" w:cs="Arial"/>
                <w:sz w:val="17"/>
                <w:szCs w:val="17"/>
                <w:lang w:bidi="ar-SA"/>
              </w:rPr>
              <w:t xml:space="preserve"> </w:t>
            </w:r>
            <w:r w:rsidR="00FA7825" w:rsidRPr="000A19FE">
              <w:rPr>
                <w:rFonts w:ascii="Arial" w:eastAsia="Times New Roman" w:hAnsi="Arial" w:cs="Arial"/>
                <w:sz w:val="17"/>
                <w:szCs w:val="17"/>
                <w:lang w:bidi="ar-SA"/>
              </w:rPr>
              <w:t xml:space="preserve">Zgłoszenia </w:t>
            </w:r>
            <w:r w:rsidR="006B3FB5">
              <w:rPr>
                <w:rFonts w:ascii="Arial" w:eastAsia="Times New Roman" w:hAnsi="Arial" w:cs="Arial"/>
                <w:sz w:val="17"/>
                <w:szCs w:val="17"/>
                <w:lang w:bidi="ar-SA"/>
              </w:rPr>
              <w:t xml:space="preserve"> </w:t>
            </w:r>
            <w:r w:rsidR="00FA7825" w:rsidRPr="000A19FE">
              <w:rPr>
                <w:rFonts w:ascii="Arial" w:eastAsia="Times New Roman" w:hAnsi="Arial" w:cs="Arial"/>
                <w:sz w:val="17"/>
                <w:szCs w:val="17"/>
                <w:lang w:bidi="ar-SA"/>
              </w:rPr>
              <w:t>do</w:t>
            </w:r>
            <w:r w:rsidR="006B3FB5">
              <w:rPr>
                <w:rFonts w:ascii="Arial" w:eastAsia="Times New Roman" w:hAnsi="Arial" w:cs="Arial"/>
                <w:sz w:val="17"/>
                <w:szCs w:val="17"/>
                <w:lang w:bidi="ar-SA"/>
              </w:rPr>
              <w:t xml:space="preserve"> </w:t>
            </w:r>
            <w:r w:rsidR="00FA7825" w:rsidRPr="000A19FE">
              <w:rPr>
                <w:rFonts w:ascii="Arial" w:eastAsia="Times New Roman" w:hAnsi="Arial" w:cs="Arial"/>
                <w:sz w:val="17"/>
                <w:szCs w:val="17"/>
                <w:lang w:bidi="ar-SA"/>
              </w:rPr>
              <w:t xml:space="preserve"> </w:t>
            </w:r>
            <w:r w:rsidR="00F92EF7" w:rsidRPr="000A19FE">
              <w:rPr>
                <w:rFonts w:ascii="Arial" w:eastAsia="Times New Roman" w:hAnsi="Arial" w:cs="Arial"/>
                <w:sz w:val="17"/>
                <w:szCs w:val="17"/>
                <w:lang w:bidi="ar-SA"/>
              </w:rPr>
              <w:t>konkurs</w:t>
            </w:r>
            <w:r w:rsidR="00FA7825" w:rsidRPr="000A19FE">
              <w:rPr>
                <w:rFonts w:ascii="Arial" w:eastAsia="Times New Roman" w:hAnsi="Arial" w:cs="Arial"/>
                <w:sz w:val="17"/>
                <w:szCs w:val="17"/>
                <w:lang w:bidi="ar-SA"/>
              </w:rPr>
              <w:t>u</w:t>
            </w:r>
            <w:r w:rsidR="006B3FB5">
              <w:rPr>
                <w:rFonts w:ascii="Arial" w:eastAsia="Times New Roman" w:hAnsi="Arial" w:cs="Arial"/>
                <w:sz w:val="17"/>
                <w:szCs w:val="17"/>
                <w:lang w:bidi="ar-SA"/>
              </w:rPr>
              <w:t xml:space="preserve">  </w:t>
            </w:r>
            <w:r w:rsidR="00F92EF7" w:rsidRPr="000A19FE">
              <w:rPr>
                <w:rFonts w:ascii="Arial" w:eastAsia="Times New Roman" w:hAnsi="Arial" w:cs="Arial"/>
                <w:sz w:val="17"/>
                <w:szCs w:val="17"/>
                <w:lang w:bidi="ar-SA"/>
              </w:rPr>
              <w:t xml:space="preserve">równoznaczne </w:t>
            </w:r>
            <w:r w:rsidR="006B3FB5">
              <w:rPr>
                <w:rFonts w:ascii="Arial" w:eastAsia="Times New Roman" w:hAnsi="Arial" w:cs="Arial"/>
                <w:sz w:val="17"/>
                <w:szCs w:val="17"/>
                <w:lang w:bidi="ar-SA"/>
              </w:rPr>
              <w:t xml:space="preserve">jest </w:t>
            </w:r>
            <w:r w:rsidR="00F92EF7" w:rsidRPr="000A19FE">
              <w:rPr>
                <w:rFonts w:ascii="Arial" w:eastAsia="Times New Roman" w:hAnsi="Arial" w:cs="Arial"/>
                <w:sz w:val="17"/>
                <w:szCs w:val="17"/>
                <w:lang w:bidi="ar-SA"/>
              </w:rPr>
              <w:t xml:space="preserve"> z wyrażeniem zgody na </w:t>
            </w:r>
            <w:r w:rsidR="00F92EF7" w:rsidRPr="000A19FE">
              <w:rPr>
                <w:rFonts w:ascii="Arial" w:eastAsia="Times New Roman" w:hAnsi="Arial" w:cs="Arial"/>
                <w:iCs/>
                <w:sz w:val="17"/>
                <w:szCs w:val="17"/>
                <w:lang w:bidi="ar-SA"/>
              </w:rPr>
              <w:t>nieodpłatną publikację wizerunku uczestnika</w:t>
            </w:r>
            <w:r w:rsidR="00F92EF7" w:rsidRPr="000A19FE">
              <w:rPr>
                <w:rFonts w:ascii="Arial" w:eastAsia="Times New Roman" w:hAnsi="Arial" w:cs="Arial"/>
                <w:sz w:val="17"/>
                <w:szCs w:val="17"/>
                <w:lang w:bidi="ar-SA"/>
              </w:rPr>
              <w:t xml:space="preserve"> </w:t>
            </w:r>
            <w:r w:rsidR="006B3FB5">
              <w:rPr>
                <w:rFonts w:ascii="Arial" w:eastAsia="Times New Roman" w:hAnsi="Arial" w:cs="Arial"/>
                <w:iCs/>
                <w:sz w:val="17"/>
                <w:szCs w:val="17"/>
                <w:lang w:bidi="ar-SA"/>
              </w:rPr>
              <w:t xml:space="preserve">oraz jego </w:t>
            </w:r>
            <w:r w:rsidR="00F92EF7" w:rsidRPr="000A19FE">
              <w:rPr>
                <w:rFonts w:ascii="Arial" w:eastAsia="Times New Roman" w:hAnsi="Arial" w:cs="Arial"/>
                <w:iCs/>
                <w:sz w:val="17"/>
                <w:szCs w:val="17"/>
                <w:lang w:bidi="ar-SA"/>
              </w:rPr>
              <w:t>prezentacji</w:t>
            </w:r>
            <w:r w:rsidR="00FA7825" w:rsidRPr="000A19FE">
              <w:rPr>
                <w:rFonts w:ascii="Arial" w:eastAsia="Times New Roman" w:hAnsi="Arial" w:cs="Arial"/>
                <w:iCs/>
                <w:sz w:val="17"/>
                <w:szCs w:val="17"/>
                <w:lang w:bidi="ar-SA"/>
              </w:rPr>
              <w:t xml:space="preserve"> </w:t>
            </w:r>
            <w:r w:rsidR="00F92EF7" w:rsidRPr="000A19FE">
              <w:rPr>
                <w:rFonts w:ascii="Arial" w:eastAsia="Times New Roman" w:hAnsi="Arial" w:cs="Arial"/>
                <w:iCs/>
                <w:sz w:val="17"/>
                <w:szCs w:val="17"/>
                <w:lang w:bidi="ar-SA"/>
              </w:rPr>
              <w:t>i</w:t>
            </w:r>
            <w:r w:rsidR="00FA7825" w:rsidRPr="000A19FE">
              <w:rPr>
                <w:rFonts w:ascii="Arial" w:eastAsia="Times New Roman" w:hAnsi="Arial" w:cs="Arial"/>
                <w:color w:val="00000A"/>
                <w:sz w:val="17"/>
                <w:szCs w:val="17"/>
                <w:lang w:eastAsia="pl-PL" w:bidi="ar-SA"/>
              </w:rPr>
              <w:t xml:space="preserve"> artystycznych do</w:t>
            </w:r>
            <w:r w:rsidR="00F92EF7" w:rsidRPr="000A19FE">
              <w:rPr>
                <w:rFonts w:ascii="Arial" w:eastAsia="Times New Roman" w:hAnsi="Arial" w:cs="Arial"/>
                <w:color w:val="00000A"/>
                <w:sz w:val="17"/>
                <w:szCs w:val="17"/>
                <w:lang w:eastAsia="pl-PL" w:bidi="ar-SA"/>
              </w:rPr>
              <w:t>konań</w:t>
            </w:r>
            <w:r w:rsidR="00F92EF7" w:rsidRPr="000A19FE">
              <w:rPr>
                <w:rFonts w:ascii="Arial" w:eastAsia="Times New Roman" w:hAnsi="Arial" w:cs="Arial"/>
                <w:iCs/>
                <w:sz w:val="17"/>
                <w:szCs w:val="17"/>
                <w:lang w:bidi="ar-SA"/>
              </w:rPr>
              <w:t>.</w:t>
            </w:r>
          </w:p>
          <w:p w:rsidR="006B3FB5" w:rsidRDefault="006E63BF" w:rsidP="006E63BF">
            <w:pPr>
              <w:pStyle w:val="Listapunktowana1"/>
              <w:tabs>
                <w:tab w:val="left" w:pos="436"/>
              </w:tabs>
              <w:spacing w:line="276" w:lineRule="auto"/>
              <w:ind w:left="170" w:right="57" w:firstLine="0"/>
              <w:rPr>
                <w:b w:val="0"/>
                <w:bCs w:val="0"/>
                <w:sz w:val="18"/>
                <w:szCs w:val="18"/>
              </w:rPr>
            </w:pPr>
            <w:r w:rsidRPr="000A19FE">
              <w:rPr>
                <w:bCs w:val="0"/>
                <w:sz w:val="17"/>
                <w:szCs w:val="17"/>
              </w:rPr>
              <w:t>11</w:t>
            </w:r>
            <w:r w:rsidR="00F92EF7" w:rsidRPr="000A19FE">
              <w:rPr>
                <w:b w:val="0"/>
                <w:bCs w:val="0"/>
                <w:sz w:val="17"/>
                <w:szCs w:val="17"/>
              </w:rPr>
              <w:t>.Karty zgłoszeń wraz ze zgodą na przetwarzanie danych osobowych  należy przysyłać na adres biura organizacyjnego</w:t>
            </w:r>
            <w:r w:rsidR="00F92EF7" w:rsidRPr="006E63BF">
              <w:rPr>
                <w:b w:val="0"/>
                <w:bCs w:val="0"/>
                <w:sz w:val="18"/>
                <w:szCs w:val="18"/>
              </w:rPr>
              <w:t xml:space="preserve"> do</w:t>
            </w:r>
            <w:r w:rsidR="00103C5B">
              <w:rPr>
                <w:b w:val="0"/>
                <w:bCs w:val="0"/>
                <w:sz w:val="18"/>
                <w:szCs w:val="18"/>
              </w:rPr>
              <w:t xml:space="preserve"> dnia</w:t>
            </w:r>
            <w:r w:rsidR="006B3FB5">
              <w:rPr>
                <w:b w:val="0"/>
                <w:bCs w:val="0"/>
                <w:sz w:val="18"/>
                <w:szCs w:val="18"/>
              </w:rPr>
              <w:t xml:space="preserve">      </w:t>
            </w:r>
          </w:p>
          <w:p w:rsidR="00F92EF7" w:rsidRPr="00540A69" w:rsidRDefault="00F92EF7" w:rsidP="006E63BF">
            <w:pPr>
              <w:pStyle w:val="Listapunktowana1"/>
              <w:tabs>
                <w:tab w:val="left" w:pos="436"/>
              </w:tabs>
              <w:spacing w:line="276" w:lineRule="auto"/>
              <w:ind w:left="170" w:right="57" w:firstLine="0"/>
              <w:rPr>
                <w:bCs w:val="0"/>
                <w:color w:val="FF0000"/>
                <w:szCs w:val="28"/>
              </w:rPr>
            </w:pPr>
            <w:r w:rsidRPr="006E63BF">
              <w:rPr>
                <w:b w:val="0"/>
                <w:bCs w:val="0"/>
                <w:sz w:val="18"/>
                <w:szCs w:val="18"/>
              </w:rPr>
              <w:t xml:space="preserve"> </w:t>
            </w:r>
            <w:r w:rsidR="00103C5B">
              <w:rPr>
                <w:b w:val="0"/>
                <w:bCs w:val="0"/>
                <w:sz w:val="18"/>
                <w:szCs w:val="18"/>
              </w:rPr>
              <w:t xml:space="preserve">                    </w:t>
            </w:r>
            <w:r w:rsidR="006B3FB5">
              <w:rPr>
                <w:b w:val="0"/>
                <w:bCs w:val="0"/>
                <w:sz w:val="18"/>
                <w:szCs w:val="18"/>
              </w:rPr>
              <w:t xml:space="preserve">       </w:t>
            </w:r>
            <w:r w:rsidR="00DD0A0A">
              <w:rPr>
                <w:bCs w:val="0"/>
                <w:color w:val="FF0000"/>
                <w:sz w:val="24"/>
                <w:szCs w:val="24"/>
                <w:u w:val="single"/>
              </w:rPr>
              <w:t>31 MARCA</w:t>
            </w:r>
            <w:r w:rsidR="00864EAB">
              <w:rPr>
                <w:bCs w:val="0"/>
                <w:color w:val="FF0000"/>
                <w:sz w:val="24"/>
                <w:szCs w:val="24"/>
                <w:u w:val="single"/>
              </w:rPr>
              <w:t xml:space="preserve"> 2025</w:t>
            </w:r>
            <w:r w:rsidR="00103C5B">
              <w:rPr>
                <w:bCs w:val="0"/>
                <w:color w:val="FF0000"/>
                <w:sz w:val="24"/>
                <w:szCs w:val="24"/>
                <w:u w:val="single"/>
              </w:rPr>
              <w:t>r</w:t>
            </w:r>
            <w:r w:rsidR="006E63BF" w:rsidRPr="00540A69">
              <w:rPr>
                <w:bCs w:val="0"/>
                <w:color w:val="FF0000"/>
                <w:sz w:val="24"/>
                <w:szCs w:val="24"/>
              </w:rPr>
              <w:t xml:space="preserve"> </w:t>
            </w:r>
          </w:p>
          <w:p w:rsidR="00532550" w:rsidRPr="006E63BF" w:rsidRDefault="00F92EF7" w:rsidP="006E63BF">
            <w:pPr>
              <w:pStyle w:val="Listapunktowana1"/>
              <w:spacing w:line="276" w:lineRule="auto"/>
              <w:ind w:left="170" w:right="57" w:firstLine="0"/>
              <w:rPr>
                <w:sz w:val="18"/>
                <w:szCs w:val="18"/>
              </w:rPr>
            </w:pPr>
            <w:r w:rsidRPr="006E63BF">
              <w:rPr>
                <w:bCs w:val="0"/>
                <w:sz w:val="18"/>
                <w:szCs w:val="18"/>
              </w:rPr>
              <w:t>1</w:t>
            </w:r>
            <w:r w:rsidR="006E63BF" w:rsidRPr="006E63BF">
              <w:rPr>
                <w:bCs w:val="0"/>
                <w:sz w:val="18"/>
                <w:szCs w:val="18"/>
              </w:rPr>
              <w:t>2</w:t>
            </w:r>
            <w:r w:rsidRPr="006E63BF">
              <w:rPr>
                <w:b w:val="0"/>
                <w:bCs w:val="0"/>
                <w:sz w:val="18"/>
                <w:szCs w:val="18"/>
              </w:rPr>
              <w:t>.Nadesłanie zgłoszenia jest równoznaczne z przyjęciem zasad niniejszego regulaminu.</w:t>
            </w:r>
          </w:p>
          <w:p w:rsidR="00532550" w:rsidRPr="00C3638B" w:rsidRDefault="00532550" w:rsidP="006E63BF">
            <w:pPr>
              <w:ind w:left="170" w:right="57"/>
              <w:rPr>
                <w:sz w:val="10"/>
                <w:szCs w:val="10"/>
              </w:rPr>
            </w:pPr>
          </w:p>
          <w:p w:rsidR="00532550" w:rsidRPr="006E63BF" w:rsidRDefault="00532550" w:rsidP="006E63BF">
            <w:pPr>
              <w:pStyle w:val="Listapunktowana1"/>
              <w:ind w:left="170" w:right="57" w:firstLine="0"/>
              <w:jc w:val="center"/>
              <w:rPr>
                <w:sz w:val="18"/>
                <w:szCs w:val="18"/>
              </w:rPr>
            </w:pPr>
            <w:r w:rsidRPr="006E63BF">
              <w:rPr>
                <w:i/>
                <w:iCs/>
                <w:sz w:val="18"/>
                <w:szCs w:val="18"/>
                <w:u w:val="single"/>
              </w:rPr>
              <w:t>Ocena i nagrody:</w:t>
            </w:r>
          </w:p>
          <w:p w:rsidR="00532550" w:rsidRPr="00C3638B" w:rsidRDefault="00532550" w:rsidP="006E63BF">
            <w:pPr>
              <w:pStyle w:val="Listapunktowana1"/>
              <w:ind w:left="170" w:right="57" w:firstLine="0"/>
              <w:jc w:val="center"/>
              <w:rPr>
                <w:b w:val="0"/>
                <w:bCs w:val="0"/>
                <w:i/>
                <w:iCs/>
                <w:sz w:val="10"/>
                <w:szCs w:val="10"/>
                <w:u w:val="single"/>
              </w:rPr>
            </w:pPr>
          </w:p>
          <w:p w:rsidR="00532550" w:rsidRPr="006E63BF" w:rsidRDefault="00532550" w:rsidP="006E63BF">
            <w:pPr>
              <w:pStyle w:val="Listapunktowana1"/>
              <w:ind w:left="170" w:right="57" w:firstLine="0"/>
              <w:rPr>
                <w:sz w:val="18"/>
                <w:szCs w:val="18"/>
              </w:rPr>
            </w:pPr>
            <w:r w:rsidRPr="006E63BF">
              <w:rPr>
                <w:b w:val="0"/>
                <w:bCs w:val="0"/>
                <w:sz w:val="18"/>
                <w:szCs w:val="18"/>
              </w:rPr>
              <w:t>Uczestników Konkursu we wszystkich kategoriach oceniać będzie JURY powołanie przez organizatorów, które przyzna nagrody:</w:t>
            </w:r>
          </w:p>
          <w:p w:rsidR="00532550" w:rsidRPr="00C3638B" w:rsidRDefault="00532550" w:rsidP="006E63BF">
            <w:pPr>
              <w:pStyle w:val="Listapunktowana1"/>
              <w:ind w:left="170" w:right="57" w:firstLine="0"/>
              <w:rPr>
                <w:b w:val="0"/>
                <w:bCs w:val="0"/>
                <w:sz w:val="10"/>
                <w:szCs w:val="10"/>
              </w:rPr>
            </w:pPr>
          </w:p>
          <w:p w:rsidR="00532550" w:rsidRPr="006E63BF" w:rsidRDefault="00532550" w:rsidP="006E63BF">
            <w:pPr>
              <w:pStyle w:val="Listapunktowana1"/>
              <w:ind w:left="170" w:right="57" w:firstLine="0"/>
              <w:rPr>
                <w:sz w:val="18"/>
                <w:szCs w:val="18"/>
              </w:rPr>
            </w:pPr>
            <w:r w:rsidRPr="006E63BF">
              <w:rPr>
                <w:bCs w:val="0"/>
                <w:sz w:val="18"/>
                <w:szCs w:val="18"/>
              </w:rPr>
              <w:t>pieniężne -  w kategorii Dorosłych</w:t>
            </w:r>
          </w:p>
          <w:p w:rsidR="00532550" w:rsidRPr="006E63BF" w:rsidRDefault="00532550" w:rsidP="006E63BF">
            <w:pPr>
              <w:pStyle w:val="Listapunktowana1"/>
              <w:ind w:left="170" w:right="57" w:firstLine="0"/>
              <w:rPr>
                <w:sz w:val="18"/>
                <w:szCs w:val="18"/>
              </w:rPr>
            </w:pPr>
            <w:r w:rsidRPr="006E63BF">
              <w:rPr>
                <w:bCs w:val="0"/>
                <w:sz w:val="18"/>
                <w:szCs w:val="18"/>
              </w:rPr>
              <w:t>pieniężne – w kategorii Młodzieżowej</w:t>
            </w:r>
          </w:p>
          <w:p w:rsidR="00532550" w:rsidRPr="006E63BF" w:rsidRDefault="00532550" w:rsidP="006E63BF">
            <w:pPr>
              <w:pStyle w:val="Listapunktowana1"/>
              <w:ind w:left="170" w:right="57" w:firstLine="0"/>
              <w:rPr>
                <w:sz w:val="18"/>
                <w:szCs w:val="18"/>
              </w:rPr>
            </w:pPr>
            <w:r w:rsidRPr="006E63BF">
              <w:rPr>
                <w:bCs w:val="0"/>
                <w:sz w:val="18"/>
                <w:szCs w:val="18"/>
              </w:rPr>
              <w:t>pieniężne -w kategorii Mistrz i uczeń</w:t>
            </w:r>
          </w:p>
          <w:p w:rsidR="00532550" w:rsidRPr="006E63BF" w:rsidRDefault="00532550" w:rsidP="006E63BF">
            <w:pPr>
              <w:pStyle w:val="Listapunktowana1"/>
              <w:ind w:left="170" w:right="57" w:firstLine="0"/>
              <w:rPr>
                <w:sz w:val="18"/>
                <w:szCs w:val="18"/>
              </w:rPr>
            </w:pPr>
            <w:r w:rsidRPr="006E63BF">
              <w:rPr>
                <w:bCs w:val="0"/>
                <w:sz w:val="18"/>
                <w:szCs w:val="18"/>
              </w:rPr>
              <w:t>rzeczowe – w kategorii Dziecięcej</w:t>
            </w:r>
          </w:p>
          <w:p w:rsidR="00532550" w:rsidRPr="00C3638B" w:rsidRDefault="00532550" w:rsidP="006E63BF">
            <w:pPr>
              <w:pStyle w:val="Listapunktowana1"/>
              <w:ind w:left="170" w:right="57"/>
              <w:rPr>
                <w:bCs w:val="0"/>
                <w:sz w:val="10"/>
                <w:szCs w:val="10"/>
              </w:rPr>
            </w:pPr>
          </w:p>
          <w:p w:rsidR="00532550" w:rsidRPr="006E63BF" w:rsidRDefault="00532550" w:rsidP="006E63BF">
            <w:pPr>
              <w:pStyle w:val="Listapunktowana1"/>
              <w:ind w:left="170" w:right="57" w:firstLine="0"/>
              <w:rPr>
                <w:sz w:val="18"/>
                <w:szCs w:val="18"/>
              </w:rPr>
            </w:pPr>
            <w:r w:rsidRPr="006E63BF">
              <w:rPr>
                <w:b w:val="0"/>
                <w:bCs w:val="0"/>
                <w:sz w:val="18"/>
                <w:szCs w:val="18"/>
              </w:rPr>
              <w:t>Jury oceni wykonawców biorąc pod uwagę następujące kryteria:</w:t>
            </w:r>
          </w:p>
          <w:p w:rsidR="00532550" w:rsidRPr="00540A69" w:rsidRDefault="00532550" w:rsidP="006E63BF">
            <w:pPr>
              <w:pStyle w:val="Listapunktowana1"/>
              <w:ind w:left="170" w:right="57"/>
              <w:rPr>
                <w:b w:val="0"/>
                <w:bCs w:val="0"/>
                <w:sz w:val="12"/>
                <w:szCs w:val="12"/>
              </w:rPr>
            </w:pPr>
          </w:p>
          <w:p w:rsidR="00532550" w:rsidRPr="006E63BF" w:rsidRDefault="00532550" w:rsidP="006E63BF">
            <w:pPr>
              <w:pStyle w:val="Listapunktowana1"/>
              <w:ind w:left="170" w:right="57" w:firstLine="0"/>
              <w:rPr>
                <w:sz w:val="18"/>
                <w:szCs w:val="18"/>
              </w:rPr>
            </w:pPr>
            <w:r w:rsidRPr="006E63BF">
              <w:rPr>
                <w:b w:val="0"/>
                <w:bCs w:val="0"/>
                <w:sz w:val="18"/>
                <w:szCs w:val="18"/>
              </w:rPr>
              <w:t>-dobór repertuaru</w:t>
            </w:r>
          </w:p>
          <w:p w:rsidR="00532550" w:rsidRPr="006E63BF" w:rsidRDefault="00532550" w:rsidP="006E63BF">
            <w:pPr>
              <w:pStyle w:val="Listapunktowana1"/>
              <w:ind w:left="170" w:right="57" w:firstLine="0"/>
              <w:rPr>
                <w:sz w:val="18"/>
                <w:szCs w:val="18"/>
              </w:rPr>
            </w:pPr>
            <w:r w:rsidRPr="006E63BF">
              <w:rPr>
                <w:b w:val="0"/>
                <w:bCs w:val="0"/>
                <w:sz w:val="18"/>
                <w:szCs w:val="18"/>
              </w:rPr>
              <w:t>-wykonanie muzyczne charakterystyczne dla regionu</w:t>
            </w:r>
          </w:p>
          <w:p w:rsidR="00532550" w:rsidRPr="00663BA4" w:rsidRDefault="00532550" w:rsidP="006E63BF">
            <w:pPr>
              <w:pStyle w:val="Listapunktowana1"/>
              <w:ind w:left="170" w:right="57" w:firstLine="0"/>
              <w:rPr>
                <w:sz w:val="18"/>
                <w:szCs w:val="18"/>
              </w:rPr>
            </w:pPr>
            <w:r w:rsidRPr="006E63BF">
              <w:rPr>
                <w:b w:val="0"/>
                <w:bCs w:val="0"/>
                <w:sz w:val="18"/>
                <w:szCs w:val="18"/>
              </w:rPr>
              <w:t>-skład instrumentalny</w:t>
            </w:r>
          </w:p>
          <w:p w:rsidR="00532550" w:rsidRPr="00663BA4" w:rsidRDefault="00532550" w:rsidP="006E63BF">
            <w:pPr>
              <w:pStyle w:val="Listapunktowana1"/>
              <w:ind w:left="170" w:right="57" w:firstLine="0"/>
              <w:rPr>
                <w:sz w:val="18"/>
                <w:szCs w:val="18"/>
              </w:rPr>
            </w:pPr>
            <w:r w:rsidRPr="006E63BF">
              <w:rPr>
                <w:i/>
                <w:iCs/>
                <w:sz w:val="18"/>
                <w:szCs w:val="18"/>
                <w:u w:val="single"/>
              </w:rPr>
              <w:t>Informacje dodatkowe:</w:t>
            </w:r>
          </w:p>
          <w:p w:rsidR="00A75C6E" w:rsidRPr="006B3FB5" w:rsidRDefault="006D09C3" w:rsidP="006B3FB5">
            <w:pPr>
              <w:pStyle w:val="Listapunktowana1"/>
              <w:tabs>
                <w:tab w:val="left" w:pos="479"/>
              </w:tabs>
              <w:ind w:left="170" w:right="57" w:firstLine="0"/>
              <w:rPr>
                <w:sz w:val="17"/>
                <w:szCs w:val="17"/>
              </w:rPr>
            </w:pPr>
            <w:r w:rsidRPr="00D645DC">
              <w:rPr>
                <w:b w:val="0"/>
                <w:bCs w:val="0"/>
                <w:sz w:val="17"/>
                <w:szCs w:val="17"/>
              </w:rPr>
              <w:t>1.</w:t>
            </w:r>
            <w:r w:rsidR="00A75C6E" w:rsidRPr="00D645DC">
              <w:rPr>
                <w:b w:val="0"/>
                <w:bCs w:val="0"/>
                <w:sz w:val="17"/>
                <w:szCs w:val="17"/>
              </w:rPr>
              <w:t>Ogłoszenie wyników zostanie opublikowane na stronie internetowej organizatora</w:t>
            </w:r>
            <w:r w:rsidR="006B3FB5">
              <w:rPr>
                <w:b w:val="0"/>
                <w:bCs w:val="0"/>
                <w:sz w:val="17"/>
                <w:szCs w:val="17"/>
              </w:rPr>
              <w:t xml:space="preserve"> </w:t>
            </w:r>
            <w:hyperlink r:id="rId22" w:history="1">
              <w:r w:rsidR="006B3FB5" w:rsidRPr="00D048FF">
                <w:rPr>
                  <w:rStyle w:val="Hipercze"/>
                  <w:bCs w:val="0"/>
                  <w:sz w:val="17"/>
                  <w:szCs w:val="17"/>
                </w:rPr>
                <w:t>www.pck.nowotarski.org.pl</w:t>
              </w:r>
            </w:hyperlink>
            <w:r w:rsidR="006B3FB5">
              <w:rPr>
                <w:bCs w:val="0"/>
                <w:sz w:val="17"/>
                <w:szCs w:val="17"/>
              </w:rPr>
              <w:t xml:space="preserve"> </w:t>
            </w:r>
            <w:r w:rsidR="00700A55" w:rsidRPr="00D645DC">
              <w:rPr>
                <w:b w:val="0"/>
                <w:bCs w:val="0"/>
                <w:sz w:val="17"/>
                <w:szCs w:val="17"/>
              </w:rPr>
              <w:t>najpóźniej dzień po zakończeniu Konkursu.</w:t>
            </w:r>
          </w:p>
          <w:p w:rsidR="00700A55" w:rsidRPr="00D645DC" w:rsidRDefault="006D09C3" w:rsidP="006E63BF">
            <w:pPr>
              <w:pStyle w:val="Listapunktowana1"/>
              <w:tabs>
                <w:tab w:val="left" w:pos="479"/>
              </w:tabs>
              <w:ind w:left="170" w:right="57" w:firstLine="0"/>
              <w:rPr>
                <w:b w:val="0"/>
                <w:sz w:val="17"/>
                <w:szCs w:val="17"/>
              </w:rPr>
            </w:pPr>
            <w:r w:rsidRPr="00D645DC">
              <w:rPr>
                <w:b w:val="0"/>
                <w:sz w:val="17"/>
                <w:szCs w:val="17"/>
              </w:rPr>
              <w:t>2.</w:t>
            </w:r>
            <w:r w:rsidR="00700A55" w:rsidRPr="00D645DC">
              <w:rPr>
                <w:b w:val="0"/>
                <w:sz w:val="17"/>
                <w:szCs w:val="17"/>
              </w:rPr>
              <w:t>Odbiór nagród oraz dyplomów osobiście w siedzibie Powiatowego Centrum</w:t>
            </w:r>
            <w:r w:rsidR="00270B4C">
              <w:rPr>
                <w:b w:val="0"/>
                <w:sz w:val="17"/>
                <w:szCs w:val="17"/>
              </w:rPr>
              <w:t xml:space="preserve"> Kultury w Nowym Targu ul. Plac Słowackiego 13</w:t>
            </w:r>
          </w:p>
          <w:p w:rsidR="00532550" w:rsidRPr="00D645DC" w:rsidRDefault="006D09C3" w:rsidP="006E63BF">
            <w:pPr>
              <w:pStyle w:val="Listapunktowana1"/>
              <w:tabs>
                <w:tab w:val="left" w:pos="479"/>
              </w:tabs>
              <w:ind w:left="170" w:right="57" w:firstLine="0"/>
              <w:rPr>
                <w:sz w:val="17"/>
                <w:szCs w:val="17"/>
              </w:rPr>
            </w:pPr>
            <w:r w:rsidRPr="00D645DC">
              <w:rPr>
                <w:b w:val="0"/>
                <w:bCs w:val="0"/>
                <w:sz w:val="17"/>
                <w:szCs w:val="17"/>
              </w:rPr>
              <w:t>3.</w:t>
            </w:r>
            <w:r w:rsidR="00532550" w:rsidRPr="00D645DC">
              <w:rPr>
                <w:b w:val="0"/>
                <w:bCs w:val="0"/>
                <w:sz w:val="17"/>
                <w:szCs w:val="17"/>
              </w:rPr>
              <w:t>Dojazd uczestników na koszt własny.</w:t>
            </w:r>
          </w:p>
          <w:p w:rsidR="00532550" w:rsidRPr="00D645DC" w:rsidRDefault="006D09C3" w:rsidP="006E63BF">
            <w:pPr>
              <w:pStyle w:val="Listapunktowana1"/>
              <w:tabs>
                <w:tab w:val="left" w:pos="479"/>
              </w:tabs>
              <w:ind w:left="170" w:right="57" w:firstLine="0"/>
              <w:rPr>
                <w:sz w:val="17"/>
                <w:szCs w:val="17"/>
              </w:rPr>
            </w:pPr>
            <w:r w:rsidRPr="00D645DC">
              <w:rPr>
                <w:b w:val="0"/>
                <w:bCs w:val="0"/>
                <w:sz w:val="17"/>
                <w:szCs w:val="17"/>
              </w:rPr>
              <w:t>4.</w:t>
            </w:r>
            <w:r w:rsidR="00532550" w:rsidRPr="00D645DC">
              <w:rPr>
                <w:b w:val="0"/>
                <w:bCs w:val="0"/>
                <w:sz w:val="17"/>
                <w:szCs w:val="17"/>
              </w:rPr>
              <w:t>Organizatorzy zapewniają uczestnikom posiłek</w:t>
            </w:r>
          </w:p>
          <w:p w:rsidR="00D43C87" w:rsidRPr="00D645DC" w:rsidRDefault="00D43C87" w:rsidP="00D43C87">
            <w:pPr>
              <w:pStyle w:val="Listapunktowana1"/>
              <w:tabs>
                <w:tab w:val="left" w:pos="479"/>
              </w:tabs>
              <w:ind w:left="170" w:right="57" w:firstLine="0"/>
              <w:rPr>
                <w:b w:val="0"/>
                <w:bCs w:val="0"/>
                <w:sz w:val="17"/>
                <w:szCs w:val="17"/>
              </w:rPr>
            </w:pPr>
            <w:r w:rsidRPr="00D645DC">
              <w:rPr>
                <w:b w:val="0"/>
                <w:bCs w:val="0"/>
                <w:sz w:val="17"/>
                <w:szCs w:val="17"/>
              </w:rPr>
              <w:t xml:space="preserve">          </w:t>
            </w:r>
            <w:r w:rsidR="00532550" w:rsidRPr="00D645DC">
              <w:rPr>
                <w:b w:val="0"/>
                <w:bCs w:val="0"/>
                <w:sz w:val="17"/>
                <w:szCs w:val="17"/>
              </w:rPr>
              <w:t>Dodatkowych informacji udzie</w:t>
            </w:r>
            <w:r w:rsidR="006D09C3" w:rsidRPr="00D645DC">
              <w:rPr>
                <w:b w:val="0"/>
                <w:bCs w:val="0"/>
                <w:sz w:val="17"/>
                <w:szCs w:val="17"/>
              </w:rPr>
              <w:t>la Tadeusz Watycha</w:t>
            </w:r>
            <w:r w:rsidRPr="00D645DC">
              <w:rPr>
                <w:b w:val="0"/>
                <w:bCs w:val="0"/>
                <w:sz w:val="17"/>
                <w:szCs w:val="17"/>
              </w:rPr>
              <w:t xml:space="preserve"> </w:t>
            </w:r>
          </w:p>
          <w:p w:rsidR="00532550" w:rsidRPr="00D645DC" w:rsidRDefault="00D43C87" w:rsidP="00D43C87">
            <w:pPr>
              <w:pStyle w:val="Listapunktowana1"/>
              <w:tabs>
                <w:tab w:val="left" w:pos="479"/>
              </w:tabs>
              <w:ind w:left="170" w:right="57" w:firstLine="0"/>
              <w:rPr>
                <w:b w:val="0"/>
                <w:bCs w:val="0"/>
                <w:sz w:val="17"/>
                <w:szCs w:val="17"/>
              </w:rPr>
            </w:pPr>
            <w:r w:rsidRPr="00D645DC">
              <w:rPr>
                <w:b w:val="0"/>
                <w:bCs w:val="0"/>
                <w:sz w:val="17"/>
                <w:szCs w:val="17"/>
              </w:rPr>
              <w:t xml:space="preserve">       </w:t>
            </w:r>
            <w:r w:rsidR="00532550" w:rsidRPr="00D645DC">
              <w:rPr>
                <w:b w:val="0"/>
                <w:bCs w:val="0"/>
                <w:sz w:val="17"/>
                <w:szCs w:val="17"/>
              </w:rPr>
              <w:t>tel</w:t>
            </w:r>
            <w:r w:rsidR="00532550" w:rsidRPr="00D645DC">
              <w:rPr>
                <w:bCs w:val="0"/>
                <w:sz w:val="17"/>
                <w:szCs w:val="17"/>
              </w:rPr>
              <w:t>. 600 408 492</w:t>
            </w:r>
            <w:r w:rsidR="00532550" w:rsidRPr="00D645DC">
              <w:rPr>
                <w:b w:val="0"/>
                <w:bCs w:val="0"/>
                <w:sz w:val="17"/>
                <w:szCs w:val="17"/>
              </w:rPr>
              <w:t xml:space="preserve"> oraz </w:t>
            </w:r>
            <w:r w:rsidRPr="00D645DC">
              <w:rPr>
                <w:b w:val="0"/>
                <w:bCs w:val="0"/>
                <w:sz w:val="17"/>
                <w:szCs w:val="17"/>
              </w:rPr>
              <w:t xml:space="preserve"> Marcin Kudasik</w:t>
            </w:r>
            <w:r w:rsidR="00532550" w:rsidRPr="00D645DC">
              <w:rPr>
                <w:b w:val="0"/>
                <w:bCs w:val="0"/>
                <w:sz w:val="17"/>
                <w:szCs w:val="17"/>
              </w:rPr>
              <w:t xml:space="preserve"> </w:t>
            </w:r>
            <w:r w:rsidRPr="00D645DC">
              <w:rPr>
                <w:b w:val="0"/>
                <w:bCs w:val="0"/>
                <w:sz w:val="17"/>
                <w:szCs w:val="17"/>
              </w:rPr>
              <w:t xml:space="preserve"> </w:t>
            </w:r>
            <w:r w:rsidR="00532550" w:rsidRPr="00D645DC">
              <w:rPr>
                <w:b w:val="0"/>
                <w:bCs w:val="0"/>
                <w:sz w:val="17"/>
                <w:szCs w:val="17"/>
              </w:rPr>
              <w:t>tel</w:t>
            </w:r>
            <w:r w:rsidRPr="00D645DC">
              <w:rPr>
                <w:bCs w:val="0"/>
                <w:sz w:val="17"/>
                <w:szCs w:val="17"/>
              </w:rPr>
              <w:t xml:space="preserve">. </w:t>
            </w:r>
            <w:r w:rsidR="00532550" w:rsidRPr="00D645DC">
              <w:rPr>
                <w:bCs w:val="0"/>
                <w:sz w:val="17"/>
                <w:szCs w:val="17"/>
              </w:rPr>
              <w:t>664 720</w:t>
            </w:r>
            <w:r w:rsidRPr="00D645DC">
              <w:rPr>
                <w:bCs w:val="0"/>
                <w:sz w:val="17"/>
                <w:szCs w:val="17"/>
              </w:rPr>
              <w:t> </w:t>
            </w:r>
            <w:r w:rsidR="00532550" w:rsidRPr="00D645DC">
              <w:rPr>
                <w:bCs w:val="0"/>
                <w:sz w:val="17"/>
                <w:szCs w:val="17"/>
              </w:rPr>
              <w:t>138</w:t>
            </w:r>
          </w:p>
          <w:p w:rsidR="00D43C87" w:rsidRPr="00D645DC" w:rsidRDefault="00D43C87" w:rsidP="006E63BF">
            <w:pPr>
              <w:pStyle w:val="Listapunktowana1"/>
              <w:ind w:left="170" w:right="57" w:firstLine="0"/>
              <w:jc w:val="center"/>
              <w:rPr>
                <w:b w:val="0"/>
                <w:bCs w:val="0"/>
                <w:sz w:val="17"/>
                <w:szCs w:val="17"/>
              </w:rPr>
            </w:pPr>
          </w:p>
          <w:p w:rsidR="00700A55" w:rsidRPr="006E63BF" w:rsidRDefault="00532550" w:rsidP="006E63BF">
            <w:pPr>
              <w:pStyle w:val="Listapunktowana1"/>
              <w:ind w:left="170" w:right="57" w:firstLine="0"/>
              <w:jc w:val="center"/>
              <w:rPr>
                <w:b w:val="0"/>
                <w:bCs w:val="0"/>
                <w:sz w:val="18"/>
                <w:szCs w:val="18"/>
              </w:rPr>
            </w:pPr>
            <w:r w:rsidRPr="00D645DC">
              <w:rPr>
                <w:b w:val="0"/>
                <w:bCs w:val="0"/>
                <w:sz w:val="17"/>
                <w:szCs w:val="17"/>
              </w:rPr>
              <w:t>Zgłoszenia wraz ze zgodami na przetwarzanie da</w:t>
            </w:r>
            <w:r w:rsidRPr="006E63BF">
              <w:rPr>
                <w:b w:val="0"/>
                <w:bCs w:val="0"/>
                <w:sz w:val="18"/>
                <w:szCs w:val="18"/>
              </w:rPr>
              <w:t>nych osobowych należy  przesyłać do dnia</w:t>
            </w:r>
          </w:p>
          <w:p w:rsidR="00687EA0" w:rsidRPr="006B3FB5" w:rsidRDefault="00DD0A0A" w:rsidP="006B3FB5">
            <w:pPr>
              <w:pStyle w:val="Listapunktowana1"/>
              <w:ind w:left="170" w:right="57" w:firstLine="0"/>
              <w:jc w:val="center"/>
              <w:rPr>
                <w:b w:val="0"/>
                <w:bCs w:val="0"/>
                <w:color w:val="FF0000"/>
                <w:sz w:val="24"/>
                <w:szCs w:val="24"/>
              </w:rPr>
            </w:pPr>
            <w:r>
              <w:rPr>
                <w:bCs w:val="0"/>
                <w:color w:val="FF0000"/>
                <w:sz w:val="24"/>
                <w:szCs w:val="24"/>
                <w:u w:val="single"/>
              </w:rPr>
              <w:t>31 MARCA</w:t>
            </w:r>
            <w:bookmarkStart w:id="0" w:name="_GoBack"/>
            <w:bookmarkEnd w:id="0"/>
            <w:r w:rsidR="00864EAB">
              <w:rPr>
                <w:bCs w:val="0"/>
                <w:color w:val="FF0000"/>
                <w:sz w:val="24"/>
                <w:szCs w:val="24"/>
                <w:u w:val="single"/>
              </w:rPr>
              <w:t xml:space="preserve"> 2025</w:t>
            </w:r>
            <w:r w:rsidR="00103C5B">
              <w:rPr>
                <w:bCs w:val="0"/>
                <w:color w:val="FF0000"/>
                <w:sz w:val="24"/>
                <w:szCs w:val="24"/>
                <w:u w:val="single"/>
              </w:rPr>
              <w:t>r.</w:t>
            </w:r>
          </w:p>
          <w:p w:rsidR="00532550" w:rsidRPr="006E63BF" w:rsidRDefault="00532550" w:rsidP="006E63BF">
            <w:pPr>
              <w:pStyle w:val="Listapunktowana1"/>
              <w:ind w:left="170" w:right="57" w:firstLine="0"/>
              <w:rPr>
                <w:sz w:val="18"/>
                <w:szCs w:val="18"/>
              </w:rPr>
            </w:pPr>
            <w:r w:rsidRPr="006E63BF">
              <w:rPr>
                <w:b w:val="0"/>
                <w:bCs w:val="0"/>
                <w:sz w:val="18"/>
                <w:szCs w:val="18"/>
              </w:rPr>
              <w:t>na adres biura organizacyjnego:</w:t>
            </w:r>
          </w:p>
          <w:p w:rsidR="00532550" w:rsidRPr="00540A69" w:rsidRDefault="00532550" w:rsidP="006E63BF">
            <w:pPr>
              <w:pStyle w:val="Listapunktowana1"/>
              <w:ind w:left="170" w:right="57" w:firstLine="0"/>
              <w:rPr>
                <w:b w:val="0"/>
                <w:bCs w:val="0"/>
                <w:sz w:val="12"/>
                <w:szCs w:val="12"/>
              </w:rPr>
            </w:pPr>
          </w:p>
          <w:p w:rsidR="00532550" w:rsidRPr="00D645DC" w:rsidRDefault="00532550" w:rsidP="006E63BF">
            <w:pPr>
              <w:pStyle w:val="Listapunktowana1"/>
              <w:ind w:left="170" w:right="57" w:firstLine="0"/>
              <w:jc w:val="center"/>
              <w:rPr>
                <w:sz w:val="17"/>
                <w:szCs w:val="17"/>
              </w:rPr>
            </w:pPr>
            <w:r w:rsidRPr="00D645DC">
              <w:rPr>
                <w:bCs w:val="0"/>
                <w:sz w:val="17"/>
                <w:szCs w:val="17"/>
              </w:rPr>
              <w:t>Powiatowe Centrum Kultury w Nowym Targu</w:t>
            </w:r>
          </w:p>
          <w:p w:rsidR="00532550" w:rsidRPr="00D645DC" w:rsidRDefault="00086A4E" w:rsidP="006E63BF">
            <w:pPr>
              <w:pStyle w:val="Listapunktowana1"/>
              <w:ind w:left="170" w:right="57" w:firstLine="0"/>
              <w:jc w:val="center"/>
              <w:rPr>
                <w:sz w:val="17"/>
                <w:szCs w:val="17"/>
              </w:rPr>
            </w:pPr>
            <w:r>
              <w:rPr>
                <w:bCs w:val="0"/>
                <w:sz w:val="17"/>
                <w:szCs w:val="17"/>
              </w:rPr>
              <w:t>ul. Plac Słowackiego 13</w:t>
            </w:r>
          </w:p>
          <w:p w:rsidR="00532550" w:rsidRPr="00D645DC" w:rsidRDefault="00532550" w:rsidP="006E63BF">
            <w:pPr>
              <w:pStyle w:val="Listapunktowana1"/>
              <w:ind w:left="170" w:right="57" w:firstLine="0"/>
              <w:jc w:val="center"/>
              <w:rPr>
                <w:sz w:val="17"/>
                <w:szCs w:val="17"/>
              </w:rPr>
            </w:pPr>
            <w:r w:rsidRPr="00D645DC">
              <w:rPr>
                <w:bCs w:val="0"/>
                <w:sz w:val="17"/>
                <w:szCs w:val="17"/>
              </w:rPr>
              <w:t>34-400 Nowy Targ</w:t>
            </w:r>
          </w:p>
          <w:p w:rsidR="00532550" w:rsidRPr="00D645DC" w:rsidRDefault="00532550" w:rsidP="006E63BF">
            <w:pPr>
              <w:pStyle w:val="Listapunktowana1"/>
              <w:ind w:left="170" w:right="57" w:firstLine="0"/>
              <w:jc w:val="center"/>
              <w:rPr>
                <w:sz w:val="17"/>
                <w:szCs w:val="17"/>
              </w:rPr>
            </w:pPr>
            <w:r w:rsidRPr="00D645DC">
              <w:rPr>
                <w:bCs w:val="0"/>
                <w:sz w:val="17"/>
                <w:szCs w:val="17"/>
              </w:rPr>
              <w:t>tel./fax.  18 26 62 785</w:t>
            </w:r>
          </w:p>
          <w:p w:rsidR="00F92EF7" w:rsidRDefault="00D7551B" w:rsidP="00663BA4">
            <w:pPr>
              <w:ind w:left="170" w:right="57"/>
              <w:jc w:val="center"/>
              <w:rPr>
                <w:b/>
                <w:sz w:val="20"/>
                <w:szCs w:val="20"/>
              </w:rPr>
            </w:pPr>
            <w:hyperlink r:id="rId23" w:history="1">
              <w:r w:rsidR="00086A4E" w:rsidRPr="00FB59FF">
                <w:rPr>
                  <w:rStyle w:val="Hipercze"/>
                  <w:b/>
                  <w:sz w:val="20"/>
                  <w:szCs w:val="20"/>
                </w:rPr>
                <w:t>pck.marcin.kudasik@nowotarski.pl</w:t>
              </w:r>
            </w:hyperlink>
          </w:p>
          <w:p w:rsidR="002C36B3" w:rsidRPr="006B3FB5" w:rsidRDefault="00E75975" w:rsidP="00864EAB">
            <w:pPr>
              <w:ind w:left="170" w:right="57"/>
              <w:jc w:val="center"/>
              <w:rPr>
                <w:b/>
                <w:color w:val="FF0000"/>
                <w:sz w:val="20"/>
                <w:szCs w:val="20"/>
              </w:rPr>
            </w:pPr>
            <w:r w:rsidRPr="002C36B3">
              <w:rPr>
                <w:b/>
                <w:color w:val="FF0000"/>
                <w:sz w:val="20"/>
                <w:szCs w:val="20"/>
              </w:rPr>
              <w:t xml:space="preserve">PROSIMY O PODANIE DOGODNEJ </w:t>
            </w:r>
            <w:r w:rsidR="002C36B3">
              <w:rPr>
                <w:b/>
                <w:color w:val="FF0000"/>
                <w:sz w:val="20"/>
                <w:szCs w:val="20"/>
              </w:rPr>
              <w:t xml:space="preserve">DLA </w:t>
            </w:r>
            <w:r w:rsidR="00864EAB">
              <w:rPr>
                <w:b/>
                <w:color w:val="FF0000"/>
                <w:sz w:val="20"/>
                <w:szCs w:val="20"/>
              </w:rPr>
              <w:t xml:space="preserve"> </w:t>
            </w:r>
            <w:r w:rsidR="002C36B3">
              <w:rPr>
                <w:b/>
                <w:color w:val="FF0000"/>
                <w:sz w:val="20"/>
                <w:szCs w:val="20"/>
              </w:rPr>
              <w:t xml:space="preserve">PAŃSTWA </w:t>
            </w:r>
            <w:r w:rsidR="00086A4E" w:rsidRPr="002C36B3">
              <w:rPr>
                <w:b/>
                <w:color w:val="FF0000"/>
                <w:sz w:val="20"/>
                <w:szCs w:val="20"/>
              </w:rPr>
              <w:t>GODZINY</w:t>
            </w:r>
            <w:r w:rsidRPr="002C36B3">
              <w:rPr>
                <w:b/>
                <w:color w:val="FF0000"/>
                <w:sz w:val="20"/>
                <w:szCs w:val="20"/>
              </w:rPr>
              <w:t xml:space="preserve"> </w:t>
            </w:r>
            <w:r w:rsidR="0096350C" w:rsidRPr="002C36B3">
              <w:rPr>
                <w:b/>
                <w:color w:val="FF0000"/>
                <w:sz w:val="20"/>
                <w:szCs w:val="20"/>
              </w:rPr>
              <w:t>WYSTĘPU KONKURSOWEGO</w:t>
            </w:r>
            <w:r w:rsidR="00086A4E" w:rsidRPr="002C36B3">
              <w:rPr>
                <w:b/>
                <w:color w:val="FF0000"/>
                <w:sz w:val="20"/>
                <w:szCs w:val="20"/>
              </w:rPr>
              <w:t xml:space="preserve"> </w:t>
            </w:r>
          </w:p>
        </w:tc>
        <w:tc>
          <w:tcPr>
            <w:tcW w:w="5598" w:type="dxa"/>
            <w:shd w:val="clear" w:color="auto" w:fill="auto"/>
            <w:textDirection w:val="tbRlV"/>
          </w:tcPr>
          <w:p w:rsidR="005578EE" w:rsidRDefault="005578EE" w:rsidP="006E63BF">
            <w:pPr>
              <w:jc w:val="both"/>
              <w:rPr>
                <w:b/>
                <w:bCs/>
                <w:sz w:val="20"/>
                <w:szCs w:val="20"/>
              </w:rPr>
            </w:pPr>
          </w:p>
          <w:p w:rsidR="005578EE" w:rsidRPr="006B5049" w:rsidRDefault="005578EE" w:rsidP="006E63BF">
            <w:pPr>
              <w:jc w:val="both"/>
              <w:rPr>
                <w:b/>
                <w:bCs/>
                <w:sz w:val="16"/>
                <w:szCs w:val="16"/>
              </w:rPr>
            </w:pPr>
          </w:p>
          <w:p w:rsidR="005578EE" w:rsidRPr="00F6734B" w:rsidRDefault="000E7344" w:rsidP="005600B6">
            <w:pPr>
              <w:jc w:val="center"/>
              <w:rPr>
                <w:b/>
                <w:bCs/>
              </w:rPr>
            </w:pPr>
            <w:r w:rsidRPr="00F6734B">
              <w:rPr>
                <w:b/>
                <w:bCs/>
              </w:rPr>
              <w:t>SKŁAD</w:t>
            </w:r>
            <w:r w:rsidR="006351DF" w:rsidRPr="00F6734B">
              <w:rPr>
                <w:b/>
                <w:bCs/>
              </w:rPr>
              <w:t xml:space="preserve">Y </w:t>
            </w:r>
            <w:r w:rsidR="005578EE" w:rsidRPr="00F6734B">
              <w:rPr>
                <w:b/>
                <w:bCs/>
              </w:rPr>
              <w:t>Z ZAZNACZENIE</w:t>
            </w:r>
            <w:r w:rsidR="006D09C3" w:rsidRPr="00F6734B">
              <w:rPr>
                <w:b/>
                <w:bCs/>
              </w:rPr>
              <w:t xml:space="preserve">M </w:t>
            </w:r>
            <w:r w:rsidR="006351DF" w:rsidRPr="00F6734B">
              <w:rPr>
                <w:b/>
                <w:bCs/>
              </w:rPr>
              <w:t xml:space="preserve"> KATEGORII WIEKOWEJ</w:t>
            </w:r>
          </w:p>
          <w:p w:rsidR="005600B6" w:rsidRPr="006B5049" w:rsidRDefault="005600B6" w:rsidP="005600B6">
            <w:pPr>
              <w:jc w:val="center"/>
              <w:rPr>
                <w:b/>
                <w:bCs/>
                <w:sz w:val="10"/>
                <w:szCs w:val="10"/>
              </w:rPr>
            </w:pPr>
          </w:p>
          <w:p w:rsidR="005578EE" w:rsidRPr="00F6734B" w:rsidRDefault="000E7344" w:rsidP="00F6734B">
            <w:pPr>
              <w:spacing w:line="276" w:lineRule="auto"/>
              <w:jc w:val="center"/>
              <w:rPr>
                <w:bCs/>
              </w:rPr>
            </w:pPr>
            <w:r w:rsidRPr="001A7E87">
              <w:rPr>
                <w:b/>
                <w:bCs/>
              </w:rPr>
              <w:t>MUZYKI</w:t>
            </w:r>
            <w:r w:rsidR="001A7E87" w:rsidRPr="001A7E87">
              <w:rPr>
                <w:b/>
                <w:bCs/>
              </w:rPr>
              <w:t xml:space="preserve"> </w:t>
            </w:r>
            <w:r w:rsidR="005578EE" w:rsidRPr="00F6734B">
              <w:rPr>
                <w:bCs/>
              </w:rPr>
              <w:t xml:space="preserve"> DO 4 OSÓB</w:t>
            </w:r>
            <w:r w:rsidR="006351DF" w:rsidRPr="00F6734B">
              <w:rPr>
                <w:bCs/>
              </w:rPr>
              <w:t xml:space="preserve"> </w:t>
            </w:r>
            <w:r w:rsidR="006351DF" w:rsidRPr="001A7E87">
              <w:rPr>
                <w:b/>
                <w:bCs/>
              </w:rPr>
              <w:t>Z</w:t>
            </w:r>
            <w:r w:rsidR="005A13DF" w:rsidRPr="001A7E87">
              <w:rPr>
                <w:b/>
                <w:bCs/>
              </w:rPr>
              <w:t xml:space="preserve"> </w:t>
            </w:r>
            <w:r w:rsidR="006351DF" w:rsidRPr="001A7E87">
              <w:rPr>
                <w:b/>
                <w:bCs/>
              </w:rPr>
              <w:t xml:space="preserve">ZAZNACZENIEM </w:t>
            </w:r>
            <w:r w:rsidR="005A13DF" w:rsidRPr="001A7E87">
              <w:rPr>
                <w:b/>
                <w:bCs/>
              </w:rPr>
              <w:t>GRAJĄCYCH - PRYM, SEKUN</w:t>
            </w:r>
            <w:r w:rsidR="00F6734B" w:rsidRPr="001A7E87">
              <w:rPr>
                <w:b/>
                <w:bCs/>
              </w:rPr>
              <w:t>D</w:t>
            </w:r>
            <w:r w:rsidR="005A13DF" w:rsidRPr="001A7E87">
              <w:rPr>
                <w:b/>
                <w:bCs/>
              </w:rPr>
              <w:t>, BAS</w:t>
            </w:r>
          </w:p>
          <w:p w:rsidR="00EC536A" w:rsidRPr="001A7E87" w:rsidRDefault="000E7344" w:rsidP="00F6734B">
            <w:pPr>
              <w:spacing w:line="276" w:lineRule="auto"/>
              <w:jc w:val="center"/>
              <w:rPr>
                <w:b/>
                <w:bCs/>
              </w:rPr>
            </w:pPr>
            <w:r w:rsidRPr="001A7E87">
              <w:rPr>
                <w:b/>
                <w:bCs/>
              </w:rPr>
              <w:t xml:space="preserve">INSTRUMENTALISTA </w:t>
            </w:r>
            <w:r w:rsidR="005578EE" w:rsidRPr="001A7E87">
              <w:rPr>
                <w:b/>
                <w:bCs/>
              </w:rPr>
              <w:t xml:space="preserve"> </w:t>
            </w:r>
            <w:r w:rsidRPr="001A7E87">
              <w:rPr>
                <w:b/>
                <w:bCs/>
              </w:rPr>
              <w:t>GRAJĄCY</w:t>
            </w:r>
            <w:r w:rsidR="002164F6" w:rsidRPr="001A7E87">
              <w:rPr>
                <w:b/>
                <w:bCs/>
              </w:rPr>
              <w:t xml:space="preserve"> </w:t>
            </w:r>
            <w:r w:rsidR="005578EE" w:rsidRPr="001A7E87">
              <w:rPr>
                <w:b/>
                <w:bCs/>
              </w:rPr>
              <w:t xml:space="preserve"> </w:t>
            </w:r>
            <w:r w:rsidR="002164F6" w:rsidRPr="001A7E87">
              <w:rPr>
                <w:b/>
                <w:bCs/>
              </w:rPr>
              <w:t xml:space="preserve">NA </w:t>
            </w:r>
            <w:r w:rsidR="005578EE" w:rsidRPr="001A7E87">
              <w:rPr>
                <w:b/>
                <w:bCs/>
              </w:rPr>
              <w:t xml:space="preserve"> </w:t>
            </w:r>
            <w:r w:rsidR="00F92EF7" w:rsidRPr="001A7E87">
              <w:rPr>
                <w:b/>
                <w:bCs/>
              </w:rPr>
              <w:t xml:space="preserve"> </w:t>
            </w:r>
            <w:r w:rsidR="002164F6" w:rsidRPr="001A7E87">
              <w:rPr>
                <w:b/>
                <w:bCs/>
              </w:rPr>
              <w:t xml:space="preserve">INSTRUMENTACH </w:t>
            </w:r>
            <w:r w:rsidR="005578EE" w:rsidRPr="001A7E87">
              <w:rPr>
                <w:b/>
                <w:bCs/>
              </w:rPr>
              <w:t xml:space="preserve">  </w:t>
            </w:r>
            <w:r w:rsidR="002164F6" w:rsidRPr="001A7E87">
              <w:rPr>
                <w:b/>
                <w:bCs/>
              </w:rPr>
              <w:t>PASTERSKICH</w:t>
            </w:r>
          </w:p>
          <w:p w:rsidR="0003513C" w:rsidRPr="001A7E87" w:rsidRDefault="00EC536A" w:rsidP="00F6734B">
            <w:pPr>
              <w:spacing w:line="276" w:lineRule="auto"/>
              <w:jc w:val="center"/>
              <w:rPr>
                <w:b/>
                <w:bCs/>
              </w:rPr>
            </w:pPr>
            <w:r w:rsidRPr="001A7E87">
              <w:rPr>
                <w:b/>
                <w:bCs/>
              </w:rPr>
              <w:t xml:space="preserve">MISTRZ </w:t>
            </w:r>
            <w:r w:rsidR="005578EE" w:rsidRPr="001A7E87">
              <w:rPr>
                <w:b/>
                <w:bCs/>
              </w:rPr>
              <w:t xml:space="preserve"> </w:t>
            </w:r>
            <w:r w:rsidRPr="001A7E87">
              <w:rPr>
                <w:b/>
                <w:bCs/>
              </w:rPr>
              <w:t>i</w:t>
            </w:r>
            <w:r w:rsidR="005578EE" w:rsidRPr="001A7E87">
              <w:rPr>
                <w:b/>
                <w:bCs/>
              </w:rPr>
              <w:t xml:space="preserve"> </w:t>
            </w:r>
            <w:r w:rsidRPr="001A7E87">
              <w:rPr>
                <w:b/>
                <w:bCs/>
              </w:rPr>
              <w:t xml:space="preserve"> UCZEŃ </w:t>
            </w:r>
            <w:r w:rsidR="005578EE" w:rsidRPr="001A7E87">
              <w:rPr>
                <w:b/>
                <w:bCs/>
              </w:rPr>
              <w:t xml:space="preserve"> </w:t>
            </w:r>
            <w:r w:rsidRPr="001A7E87">
              <w:rPr>
                <w:b/>
                <w:bCs/>
              </w:rPr>
              <w:t xml:space="preserve">GRAJĄCY </w:t>
            </w:r>
            <w:r w:rsidR="005578EE" w:rsidRPr="001A7E87">
              <w:rPr>
                <w:b/>
                <w:bCs/>
              </w:rPr>
              <w:t xml:space="preserve"> </w:t>
            </w:r>
            <w:r w:rsidRPr="001A7E87">
              <w:rPr>
                <w:b/>
                <w:bCs/>
              </w:rPr>
              <w:t xml:space="preserve">NA </w:t>
            </w:r>
            <w:r w:rsidR="005578EE" w:rsidRPr="001A7E87">
              <w:rPr>
                <w:b/>
                <w:bCs/>
              </w:rPr>
              <w:t xml:space="preserve"> INSTRUMENTACH  PASTERSKICH</w:t>
            </w:r>
          </w:p>
          <w:p w:rsidR="0003513C" w:rsidRPr="00F6734B" w:rsidRDefault="0003513C" w:rsidP="00F6734B">
            <w:pPr>
              <w:spacing w:line="276" w:lineRule="auto"/>
              <w:jc w:val="center"/>
            </w:pPr>
            <w:r w:rsidRPr="001A7E87">
              <w:rPr>
                <w:b/>
              </w:rPr>
              <w:t>KATEGORIA:</w:t>
            </w:r>
            <w:r w:rsidR="00F6734B">
              <w:t xml:space="preserve"> </w:t>
            </w:r>
            <w:r w:rsidRPr="00F6734B">
              <w:t>DZIĘCIECA, MŁODZIEŻOWA, DOROSŁA</w:t>
            </w:r>
          </w:p>
          <w:p w:rsidR="00A67A3E" w:rsidRPr="006B5049" w:rsidRDefault="00A67A3E" w:rsidP="00A67A3E">
            <w:pPr>
              <w:spacing w:line="20" w:lineRule="atLeast"/>
              <w:ind w:left="720"/>
              <w:jc w:val="center"/>
              <w:rPr>
                <w:b/>
                <w:color w:val="FF0000"/>
                <w:sz w:val="10"/>
                <w:szCs w:val="10"/>
                <w:u w:val="single"/>
              </w:rPr>
            </w:pPr>
          </w:p>
          <w:p w:rsidR="00A67A3E" w:rsidRDefault="00C21617" w:rsidP="00A67A3E">
            <w:pPr>
              <w:spacing w:line="20" w:lineRule="atLeast"/>
              <w:ind w:left="720"/>
              <w:jc w:val="center"/>
              <w:rPr>
                <w:b/>
                <w:color w:val="FF0000"/>
                <w:u w:val="single"/>
              </w:rPr>
            </w:pPr>
            <w:r>
              <w:rPr>
                <w:b/>
                <w:color w:val="FF0000"/>
                <w:u w:val="single"/>
              </w:rPr>
              <w:t>Numer konta do przelania nagr</w:t>
            </w:r>
            <w:r w:rsidR="00A67A3E">
              <w:rPr>
                <w:b/>
                <w:color w:val="FF0000"/>
                <w:u w:val="single"/>
              </w:rPr>
              <w:t xml:space="preserve">ody finansowej </w:t>
            </w:r>
          </w:p>
          <w:p w:rsidR="00264B22" w:rsidRPr="00264B22" w:rsidRDefault="00264B22" w:rsidP="00A67A3E">
            <w:pPr>
              <w:spacing w:line="20" w:lineRule="atLeast"/>
              <w:ind w:left="720"/>
              <w:jc w:val="center"/>
              <w:rPr>
                <w:b/>
                <w:color w:val="FF0000"/>
                <w:sz w:val="20"/>
                <w:szCs w:val="20"/>
                <w:u w:val="single"/>
              </w:rPr>
            </w:pPr>
          </w:p>
          <w:p w:rsidR="00A67A3E" w:rsidRPr="00264B22" w:rsidRDefault="00A67A3E" w:rsidP="00F77E62">
            <w:pPr>
              <w:spacing w:line="20" w:lineRule="atLeast"/>
              <w:ind w:left="720"/>
              <w:jc w:val="both"/>
              <w:rPr>
                <w:b/>
                <w:color w:val="FF0000"/>
              </w:rPr>
            </w:pPr>
            <w:r w:rsidRPr="00264B22">
              <w:rPr>
                <w:b/>
              </w:rPr>
              <w:t>…………………………………</w:t>
            </w:r>
            <w:r w:rsidR="00663BA4">
              <w:rPr>
                <w:b/>
              </w:rPr>
              <w:t>………………………………………………………………………</w:t>
            </w:r>
          </w:p>
          <w:p w:rsidR="00FD0D20" w:rsidRPr="00FD0D20" w:rsidRDefault="0003513C" w:rsidP="00F77E62">
            <w:pPr>
              <w:numPr>
                <w:ilvl w:val="0"/>
                <w:numId w:val="8"/>
              </w:numPr>
              <w:spacing w:line="20" w:lineRule="atLeast"/>
              <w:jc w:val="both"/>
              <w:rPr>
                <w:b/>
                <w:u w:val="single"/>
              </w:rPr>
            </w:pPr>
            <w:r w:rsidRPr="00264B22">
              <w:rPr>
                <w:b/>
                <w:sz w:val="28"/>
                <w:u w:val="single"/>
              </w:rPr>
              <w:t>Właściwe podkreślić</w:t>
            </w:r>
          </w:p>
          <w:p w:rsidR="005A13DF" w:rsidRPr="00FD0D20" w:rsidRDefault="00A67A3E" w:rsidP="00F77E62">
            <w:pPr>
              <w:spacing w:line="20" w:lineRule="atLeast"/>
              <w:ind w:left="720"/>
              <w:jc w:val="both"/>
              <w:rPr>
                <w:b/>
                <w:u w:val="single"/>
              </w:rPr>
            </w:pPr>
            <w:r w:rsidRPr="00FD0D20">
              <w:rPr>
                <w:b/>
                <w:sz w:val="16"/>
                <w:szCs w:val="16"/>
              </w:rPr>
              <w:t>IMIE i NAZW</w:t>
            </w:r>
            <w:r w:rsidR="00FD0D20" w:rsidRPr="00FD0D20">
              <w:rPr>
                <w:b/>
                <w:sz w:val="16"/>
                <w:szCs w:val="16"/>
              </w:rPr>
              <w:t xml:space="preserve">ISKO  </w:t>
            </w:r>
            <w:r w:rsidR="00F77E62">
              <w:rPr>
                <w:b/>
                <w:sz w:val="16"/>
                <w:szCs w:val="16"/>
              </w:rPr>
              <w:t xml:space="preserve">                    </w:t>
            </w:r>
            <w:r w:rsidR="00FD0D20" w:rsidRPr="00FD0D20">
              <w:rPr>
                <w:b/>
                <w:sz w:val="16"/>
                <w:szCs w:val="16"/>
              </w:rPr>
              <w:t xml:space="preserve">  </w:t>
            </w:r>
            <w:r w:rsidRPr="00FD0D20">
              <w:rPr>
                <w:b/>
                <w:sz w:val="16"/>
                <w:szCs w:val="16"/>
              </w:rPr>
              <w:t xml:space="preserve">  wyrażam  zgodę na przelanie nagrody finansowej na po</w:t>
            </w:r>
            <w:r w:rsidR="00FD0D20" w:rsidRPr="00FD0D20">
              <w:rPr>
                <w:b/>
                <w:sz w:val="16"/>
                <w:szCs w:val="16"/>
              </w:rPr>
              <w:t xml:space="preserve">dane wyżej konto </w:t>
            </w:r>
            <w:r w:rsidRPr="00FD0D20">
              <w:rPr>
                <w:b/>
                <w:sz w:val="16"/>
                <w:szCs w:val="16"/>
              </w:rPr>
              <w:t xml:space="preserve">  </w:t>
            </w:r>
            <w:r w:rsidR="00F77E62">
              <w:rPr>
                <w:b/>
                <w:sz w:val="16"/>
                <w:szCs w:val="16"/>
              </w:rPr>
              <w:t xml:space="preserve">             </w:t>
            </w:r>
            <w:r w:rsidRPr="00FD0D20">
              <w:rPr>
                <w:b/>
                <w:sz w:val="16"/>
                <w:szCs w:val="16"/>
              </w:rPr>
              <w:t xml:space="preserve">    Podpis</w:t>
            </w:r>
          </w:p>
          <w:p w:rsidR="00F92EF7" w:rsidRDefault="00F92EF7" w:rsidP="00F77E62">
            <w:pPr>
              <w:spacing w:line="276" w:lineRule="auto"/>
              <w:jc w:val="both"/>
            </w:pPr>
            <w:r>
              <w:t>..................................................................................................................................................................................</w:t>
            </w:r>
          </w:p>
          <w:p w:rsidR="00F92EF7" w:rsidRDefault="00F92EF7" w:rsidP="00F77E62">
            <w:pPr>
              <w:spacing w:line="276" w:lineRule="auto"/>
              <w:jc w:val="both"/>
            </w:pPr>
            <w:r>
              <w:t>..................................................................................................................................................................................</w:t>
            </w:r>
          </w:p>
          <w:p w:rsidR="00F92EF7" w:rsidRDefault="00F92EF7" w:rsidP="00F77E62">
            <w:pPr>
              <w:spacing w:line="276" w:lineRule="auto"/>
              <w:jc w:val="both"/>
            </w:pPr>
            <w:r>
              <w:t>..................................................................................................................................................................................</w:t>
            </w:r>
          </w:p>
          <w:p w:rsidR="00663BA4" w:rsidRDefault="00F92EF7" w:rsidP="00F77E62">
            <w:pPr>
              <w:spacing w:line="276" w:lineRule="auto"/>
              <w:jc w:val="both"/>
            </w:pPr>
            <w:r>
              <w:t>..........</w:t>
            </w:r>
            <w:r w:rsidR="00663BA4">
              <w:t>........................................................................................................................................................................</w:t>
            </w:r>
          </w:p>
          <w:p w:rsidR="00663BA4" w:rsidRPr="00663BA4" w:rsidRDefault="00663BA4" w:rsidP="00F77E62">
            <w:pPr>
              <w:spacing w:line="276" w:lineRule="auto"/>
              <w:jc w:val="both"/>
              <w:rPr>
                <w:sz w:val="16"/>
                <w:szCs w:val="16"/>
              </w:rPr>
            </w:pPr>
          </w:p>
          <w:p w:rsidR="00FD0D20" w:rsidRPr="00FD0D20" w:rsidRDefault="00663BA4" w:rsidP="00F77E62">
            <w:pPr>
              <w:spacing w:line="276" w:lineRule="auto"/>
              <w:jc w:val="both"/>
            </w:pPr>
            <w:r>
              <w:t>...........</w:t>
            </w:r>
            <w:r w:rsidR="00F92EF7" w:rsidRPr="006D09C3">
              <w:rPr>
                <w:b/>
              </w:rPr>
              <w:t>data i podpis</w:t>
            </w:r>
          </w:p>
          <w:p w:rsidR="00F92EF7" w:rsidRPr="008C5976" w:rsidRDefault="00F92EF7" w:rsidP="00663BA4">
            <w:pPr>
              <w:spacing w:line="276" w:lineRule="auto"/>
              <w:jc w:val="both"/>
            </w:pPr>
          </w:p>
        </w:tc>
      </w:tr>
    </w:tbl>
    <w:p w:rsidR="00F92EF7" w:rsidRDefault="00F92EF7">
      <w:pPr>
        <w:jc w:val="both"/>
        <w:rPr>
          <w:sz w:val="2"/>
        </w:rPr>
      </w:pPr>
    </w:p>
    <w:p w:rsidR="00F92EF7" w:rsidRDefault="00F92EF7">
      <w:pPr>
        <w:jc w:val="both"/>
        <w:rPr>
          <w:sz w:val="2"/>
        </w:rPr>
      </w:pPr>
    </w:p>
    <w:p w:rsidR="00F92EF7" w:rsidRDefault="00F92EF7">
      <w:pPr>
        <w:jc w:val="both"/>
        <w:rPr>
          <w:sz w:val="2"/>
        </w:rPr>
      </w:pPr>
    </w:p>
    <w:p w:rsidR="00F92EF7" w:rsidRDefault="00F92EF7">
      <w:pPr>
        <w:jc w:val="both"/>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rsidP="00532550">
      <w:pPr>
        <w:rPr>
          <w:rFonts w:ascii="Century Gothic" w:hAnsi="Century Gothic" w:cs="Century Gothic"/>
          <w:b/>
          <w:color w:val="000000"/>
          <w:sz w:val="20"/>
          <w:szCs w:val="20"/>
          <w:lang w:eastAsia="ar-SA"/>
        </w:rPr>
      </w:pPr>
    </w:p>
    <w:p w:rsidR="00F92EF7" w:rsidRPr="00532550" w:rsidRDefault="00F92EF7">
      <w:pPr>
        <w:jc w:val="center"/>
        <w:rPr>
          <w:sz w:val="40"/>
          <w:szCs w:val="40"/>
        </w:rPr>
      </w:pPr>
      <w:r w:rsidRPr="00532550">
        <w:rPr>
          <w:rFonts w:ascii="Century Gothic" w:hAnsi="Century Gothic" w:cs="Century Gothic"/>
          <w:b/>
          <w:color w:val="000000"/>
          <w:sz w:val="40"/>
          <w:szCs w:val="40"/>
          <w:lang w:eastAsia="ar-SA"/>
        </w:rPr>
        <w:t>ZGODA NA PRZETWARZANIE DANYCH OSOBOWYCH</w:t>
      </w:r>
    </w:p>
    <w:p w:rsidR="00F92EF7" w:rsidRDefault="00F92EF7">
      <w:pPr>
        <w:jc w:val="center"/>
        <w:rPr>
          <w:rFonts w:ascii="Century Gothic" w:hAnsi="Century Gothic" w:cs="Century Gothic"/>
          <w:b/>
          <w:color w:val="000000"/>
          <w:sz w:val="20"/>
          <w:szCs w:val="20"/>
          <w:lang w:eastAsia="ar-SA"/>
        </w:rPr>
      </w:pPr>
    </w:p>
    <w:p w:rsidR="00F92EF7" w:rsidRDefault="00F92EF7">
      <w:pPr>
        <w:ind w:left="-142" w:right="-2"/>
        <w:jc w:val="both"/>
      </w:pPr>
      <w:r>
        <w:rPr>
          <w:rFonts w:ascii="Century Gothic" w:hAnsi="Century Gothic" w:cs="Century Gothic"/>
          <w:b/>
          <w:color w:val="000000"/>
          <w:sz w:val="20"/>
          <w:szCs w:val="20"/>
          <w:lang w:eastAsia="ar-SA"/>
        </w:rPr>
        <w:t>Zgodnie z rozporządzeniem Parlamentu Europejskiego i Rady Unii Europejskiej 2016/679 z dnia 27 kwietnia 2016 r. w sprawie ochrony osób fizycznych w związku z przetwarzaniem danych osobowych i ich swobodnego przepływu informujemy, że:</w:t>
      </w:r>
    </w:p>
    <w:p w:rsidR="00F92EF7" w:rsidRDefault="00F92EF7">
      <w:pPr>
        <w:numPr>
          <w:ilvl w:val="0"/>
          <w:numId w:val="6"/>
        </w:numPr>
        <w:ind w:right="-2"/>
        <w:rPr>
          <w:rFonts w:ascii="Century Gothic" w:hAnsi="Century Gothic" w:cs="Century Gothic"/>
          <w:b/>
          <w:color w:val="000000"/>
          <w:sz w:val="20"/>
          <w:szCs w:val="20"/>
          <w:lang w:eastAsia="ar-SA"/>
        </w:rPr>
      </w:pPr>
      <w:r>
        <w:rPr>
          <w:rFonts w:ascii="Century Gothic" w:hAnsi="Century Gothic" w:cs="Century Gothic"/>
          <w:b/>
          <w:color w:val="000000"/>
          <w:sz w:val="20"/>
          <w:szCs w:val="20"/>
          <w:lang w:eastAsia="ar-SA"/>
        </w:rPr>
        <w:t>Administratorem danych osobowych</w:t>
      </w:r>
      <w:r>
        <w:rPr>
          <w:rFonts w:ascii="Century Gothic" w:hAnsi="Century Gothic" w:cs="Century Gothic"/>
          <w:color w:val="000000"/>
          <w:sz w:val="20"/>
          <w:szCs w:val="20"/>
          <w:lang w:eastAsia="ar-SA"/>
        </w:rPr>
        <w:t xml:space="preserve"> jest Powiatowe Centrum Kultury  w Nowym</w:t>
      </w:r>
      <w:r w:rsidR="0096350C">
        <w:rPr>
          <w:rFonts w:ascii="Century Gothic" w:hAnsi="Century Gothic" w:cs="Century Gothic"/>
          <w:color w:val="000000"/>
          <w:sz w:val="20"/>
          <w:szCs w:val="20"/>
          <w:lang w:eastAsia="ar-SA"/>
        </w:rPr>
        <w:t xml:space="preserve"> Targu , </w:t>
      </w:r>
      <w:r w:rsidR="0096350C">
        <w:rPr>
          <w:rFonts w:ascii="Century Gothic" w:hAnsi="Century Gothic" w:cs="Century Gothic"/>
          <w:color w:val="000000"/>
          <w:sz w:val="20"/>
          <w:szCs w:val="20"/>
          <w:lang w:eastAsia="ar-SA"/>
        </w:rPr>
        <w:br/>
        <w:t xml:space="preserve">ul. Plac Słowackiego 13 </w:t>
      </w:r>
      <w:r>
        <w:rPr>
          <w:rFonts w:ascii="Century Gothic" w:hAnsi="Century Gothic" w:cs="Century Gothic"/>
          <w:color w:val="000000"/>
          <w:sz w:val="20"/>
          <w:szCs w:val="20"/>
          <w:lang w:eastAsia="ar-SA"/>
        </w:rPr>
        <w:t xml:space="preserve"> </w:t>
      </w:r>
      <w:r>
        <w:rPr>
          <w:color w:val="000000"/>
          <w:sz w:val="18"/>
          <w:szCs w:val="18"/>
        </w:rPr>
        <w:t xml:space="preserve"> </w:t>
      </w:r>
      <w:r>
        <w:rPr>
          <w:rFonts w:ascii="Century Gothic" w:hAnsi="Century Gothic" w:cs="Century Gothic"/>
          <w:color w:val="000000"/>
          <w:sz w:val="20"/>
          <w:szCs w:val="20"/>
        </w:rPr>
        <w:t>,</w:t>
      </w:r>
      <w:r>
        <w:rPr>
          <w:rFonts w:ascii="Century Gothic" w:hAnsi="Century Gothic" w:cs="Century Gothic"/>
          <w:i/>
          <w:color w:val="000000"/>
          <w:sz w:val="20"/>
          <w:szCs w:val="20"/>
        </w:rPr>
        <w:t xml:space="preserve"> </w:t>
      </w:r>
      <w:r>
        <w:rPr>
          <w:rFonts w:ascii="Century Gothic" w:hAnsi="Century Gothic" w:cs="Century Gothic"/>
          <w:color w:val="000000"/>
          <w:sz w:val="20"/>
          <w:szCs w:val="20"/>
        </w:rPr>
        <w:t xml:space="preserve">tel. 18 266-27-85 , email : </w:t>
      </w:r>
      <w:hyperlink r:id="rId24" w:history="1">
        <w:r>
          <w:rPr>
            <w:rStyle w:val="Hipercze"/>
            <w:rFonts w:ascii="Century Gothic" w:hAnsi="Century Gothic" w:cs="Century Gothic"/>
            <w:sz w:val="20"/>
            <w:szCs w:val="20"/>
          </w:rPr>
          <w:t>promocja@nowotarski.pl</w:t>
        </w:r>
      </w:hyperlink>
    </w:p>
    <w:p w:rsidR="00F92EF7" w:rsidRDefault="00F92EF7">
      <w:pPr>
        <w:numPr>
          <w:ilvl w:val="0"/>
          <w:numId w:val="6"/>
        </w:numPr>
        <w:jc w:val="both"/>
      </w:pPr>
      <w:r>
        <w:rPr>
          <w:rFonts w:ascii="Century Gothic" w:hAnsi="Century Gothic" w:cs="Century Gothic"/>
          <w:b/>
          <w:color w:val="000000"/>
          <w:sz w:val="20"/>
          <w:szCs w:val="20"/>
          <w:lang w:eastAsia="ar-SA"/>
        </w:rPr>
        <w:t>Kontakt z Inspektorem Ochrony Danych Osobowych</w:t>
      </w:r>
      <w:r>
        <w:rPr>
          <w:rFonts w:ascii="Century Gothic" w:hAnsi="Century Gothic" w:cs="Century Gothic"/>
          <w:color w:val="000000"/>
          <w:sz w:val="20"/>
          <w:szCs w:val="20"/>
          <w:lang w:eastAsia="ar-SA"/>
        </w:rPr>
        <w:t xml:space="preserve">: tel. </w:t>
      </w:r>
      <w:r>
        <w:rPr>
          <w:rFonts w:ascii="Century Gothic" w:hAnsi="Century Gothic" w:cs="Century Gothic"/>
          <w:color w:val="000000"/>
          <w:sz w:val="20"/>
          <w:szCs w:val="20"/>
        </w:rPr>
        <w:t xml:space="preserve">18 266-27-85, </w:t>
      </w:r>
    </w:p>
    <w:p w:rsidR="00F92EF7" w:rsidRDefault="00F92EF7">
      <w:pPr>
        <w:ind w:left="578"/>
        <w:jc w:val="both"/>
        <w:rPr>
          <w:rFonts w:ascii="Century Gothic" w:hAnsi="Century Gothic" w:cs="Century Gothic"/>
          <w:color w:val="000000"/>
          <w:sz w:val="20"/>
          <w:szCs w:val="20"/>
          <w:lang w:eastAsia="ar-SA"/>
        </w:rPr>
      </w:pPr>
      <w:r>
        <w:rPr>
          <w:rFonts w:ascii="Century Gothic" w:hAnsi="Century Gothic" w:cs="Century Gothic"/>
          <w:color w:val="000000"/>
          <w:sz w:val="20"/>
          <w:szCs w:val="20"/>
        </w:rPr>
        <w:t xml:space="preserve">e-mail: </w:t>
      </w:r>
      <w:hyperlink r:id="rId25" w:history="1">
        <w:r>
          <w:rPr>
            <w:rStyle w:val="Hipercze"/>
            <w:rFonts w:ascii="Century Gothic" w:hAnsi="Century Gothic" w:cs="Century Gothic"/>
            <w:sz w:val="20"/>
            <w:szCs w:val="20"/>
          </w:rPr>
          <w:t>iod@pck.nowotarski.pl</w:t>
        </w:r>
      </w:hyperlink>
    </w:p>
    <w:p w:rsidR="00F92EF7" w:rsidRDefault="00F92EF7">
      <w:pPr>
        <w:numPr>
          <w:ilvl w:val="0"/>
          <w:numId w:val="4"/>
        </w:numPr>
        <w:ind w:left="567" w:right="-2" w:hanging="283"/>
        <w:jc w:val="both"/>
      </w:pPr>
      <w:r>
        <w:rPr>
          <w:rFonts w:ascii="Century Gothic" w:hAnsi="Century Gothic" w:cs="Century Gothic"/>
          <w:color w:val="000000"/>
          <w:sz w:val="20"/>
          <w:szCs w:val="20"/>
          <w:lang w:eastAsia="ar-SA"/>
        </w:rPr>
        <w:t>Dane osobowe mogą być udostępnione podmiotom upoważnionym na podstawie przepisów prawa.</w:t>
      </w:r>
    </w:p>
    <w:p w:rsidR="00F92EF7" w:rsidRDefault="00F92EF7">
      <w:pPr>
        <w:numPr>
          <w:ilvl w:val="0"/>
          <w:numId w:val="4"/>
        </w:numPr>
        <w:ind w:left="567" w:right="-2" w:hanging="283"/>
      </w:pPr>
      <w:r>
        <w:rPr>
          <w:rFonts w:ascii="Century Gothic" w:hAnsi="Century Gothic" w:cs="Century Gothic"/>
          <w:color w:val="000000"/>
          <w:sz w:val="20"/>
          <w:szCs w:val="20"/>
          <w:lang w:eastAsia="ar-SA"/>
        </w:rPr>
        <w:t>Uczestnicy wydarzeń kulturalnych organizowanych przez PCK NOWY Targ  mają prawo dostępu do treści swoich danych oraz ich poprawiania, sprostowania, usunięcia przetwarzania danych, wniesienia sprzeciwu wobec przetwarzania danych osobowych, przenoszenia danych osobowych i wniesienia skargi do organu nadzorczego.</w:t>
      </w:r>
    </w:p>
    <w:p w:rsidR="00F92EF7" w:rsidRDefault="00F92EF7">
      <w:pPr>
        <w:numPr>
          <w:ilvl w:val="0"/>
          <w:numId w:val="4"/>
        </w:numPr>
        <w:ind w:left="567" w:right="-2" w:hanging="283"/>
        <w:jc w:val="both"/>
      </w:pPr>
      <w:r>
        <w:rPr>
          <w:rFonts w:ascii="Century Gothic" w:hAnsi="Century Gothic" w:cs="Century Gothic"/>
          <w:color w:val="000000"/>
          <w:sz w:val="20"/>
          <w:szCs w:val="20"/>
          <w:lang w:eastAsia="ar-SA"/>
        </w:rPr>
        <w:t>Podanie danych osobowych jest dobrowolne, ale niezbędne dla realizacji wymienionych celów zbierania danych.</w:t>
      </w:r>
    </w:p>
    <w:p w:rsidR="00F92EF7" w:rsidRDefault="00F92EF7">
      <w:pPr>
        <w:numPr>
          <w:ilvl w:val="0"/>
          <w:numId w:val="4"/>
        </w:numPr>
        <w:ind w:left="567" w:right="-2" w:hanging="283"/>
        <w:jc w:val="both"/>
      </w:pPr>
      <w:r>
        <w:rPr>
          <w:rFonts w:ascii="Century Gothic" w:hAnsi="Century Gothic" w:cs="Century Gothic"/>
          <w:color w:val="000000"/>
          <w:sz w:val="20"/>
          <w:szCs w:val="20"/>
          <w:lang w:eastAsia="ar-SA"/>
        </w:rPr>
        <w:t xml:space="preserve">Dane osobowe przetwarzane przez okres niezbędny do realizacji ww. celu z uwzględnieniem  okresów przechowywania określonych </w:t>
      </w:r>
      <w:r w:rsidR="0003513C">
        <w:rPr>
          <w:rFonts w:ascii="Century Gothic" w:hAnsi="Century Gothic" w:cs="Century Gothic"/>
          <w:color w:val="000000"/>
          <w:sz w:val="20"/>
          <w:szCs w:val="20"/>
          <w:lang w:eastAsia="ar-SA"/>
        </w:rPr>
        <w:t xml:space="preserve">     </w:t>
      </w:r>
      <w:r w:rsidR="0096350C">
        <w:rPr>
          <w:rFonts w:ascii="Century Gothic" w:hAnsi="Century Gothic" w:cs="Century Gothic"/>
          <w:color w:val="000000"/>
          <w:sz w:val="20"/>
          <w:szCs w:val="20"/>
          <w:lang w:eastAsia="ar-SA"/>
        </w:rPr>
        <w:t xml:space="preserve">                          </w:t>
      </w:r>
      <w:r>
        <w:rPr>
          <w:rFonts w:ascii="Century Gothic" w:hAnsi="Century Gothic" w:cs="Century Gothic"/>
          <w:color w:val="000000"/>
          <w:sz w:val="20"/>
          <w:szCs w:val="20"/>
          <w:lang w:eastAsia="ar-SA"/>
        </w:rPr>
        <w:t>w przepisach odrębnych , w tym przepisach archiwalnych.</w:t>
      </w:r>
    </w:p>
    <w:p w:rsidR="00F92EF7" w:rsidRDefault="00F92EF7">
      <w:pPr>
        <w:ind w:left="-142" w:right="-2"/>
        <w:jc w:val="both"/>
        <w:rPr>
          <w:rFonts w:ascii="Century Gothic" w:hAnsi="Century Gothic" w:cs="Century Gothic"/>
          <w:b/>
          <w:color w:val="000000"/>
          <w:sz w:val="20"/>
          <w:szCs w:val="20"/>
          <w:lang w:eastAsia="ar-SA"/>
        </w:rPr>
      </w:pPr>
    </w:p>
    <w:p w:rsidR="00F92EF7" w:rsidRDefault="00F92EF7">
      <w:pPr>
        <w:ind w:left="-142" w:right="-2"/>
        <w:jc w:val="both"/>
      </w:pPr>
      <w:r>
        <w:rPr>
          <w:rFonts w:ascii="Century Gothic" w:hAnsi="Century Gothic" w:cs="Century Gothic"/>
          <w:color w:val="000000"/>
          <w:sz w:val="20"/>
          <w:szCs w:val="20"/>
          <w:lang w:eastAsia="ar-SA"/>
        </w:rPr>
        <w:t>Po zapoznaniu się z informacjami zamieszczonymi powyżej wyrażam zgodę na przetwarzanie danych osobowych w celu i na zasadach określonych w powyższej Zgodzie.</w:t>
      </w:r>
    </w:p>
    <w:p w:rsidR="00F92EF7" w:rsidRDefault="00F92EF7">
      <w:pPr>
        <w:ind w:left="-142" w:right="-2"/>
        <w:contextualSpacing/>
        <w:jc w:val="both"/>
        <w:rPr>
          <w:rFonts w:ascii="Century Gothic" w:eastAsia="Malgun Gothic" w:hAnsi="Century Gothic" w:cs="Century Gothic"/>
          <w:b/>
          <w:color w:val="000000"/>
          <w:sz w:val="20"/>
          <w:szCs w:val="20"/>
          <w:lang w:eastAsia="en-US"/>
        </w:rPr>
      </w:pPr>
    </w:p>
    <w:p w:rsidR="00F92EF7" w:rsidRDefault="00F92EF7">
      <w:pPr>
        <w:ind w:left="-142" w:right="-2"/>
        <w:contextualSpacing/>
        <w:jc w:val="both"/>
      </w:pPr>
      <w:r>
        <w:rPr>
          <w:rFonts w:ascii="Century Gothic" w:eastAsia="Calibri" w:hAnsi="Century Gothic" w:cs="Century Gothic"/>
          <w:b/>
          <w:color w:val="000000"/>
          <w:sz w:val="20"/>
          <w:szCs w:val="20"/>
          <w:lang w:eastAsia="en-US"/>
        </w:rPr>
        <w:t>Dane osobowe zbierane są w celu</w:t>
      </w:r>
    </w:p>
    <w:p w:rsidR="00F92EF7" w:rsidRDefault="00F92EF7">
      <w:pPr>
        <w:numPr>
          <w:ilvl w:val="0"/>
          <w:numId w:val="5"/>
        </w:numPr>
        <w:ind w:right="-2"/>
        <w:jc w:val="both"/>
      </w:pPr>
      <w:r>
        <w:rPr>
          <w:rFonts w:ascii="Century Gothic" w:eastAsia="Calibri" w:hAnsi="Century Gothic" w:cs="Century Gothic"/>
          <w:sz w:val="20"/>
          <w:szCs w:val="20"/>
          <w:lang w:eastAsia="en-US"/>
        </w:rPr>
        <w:t>realizacji zadania</w:t>
      </w:r>
    </w:p>
    <w:p w:rsidR="00F92EF7" w:rsidRDefault="00F92EF7">
      <w:pPr>
        <w:ind w:left="-142" w:right="-2"/>
        <w:contextualSpacing/>
        <w:jc w:val="both"/>
        <w:rPr>
          <w:rFonts w:ascii="Century Gothic" w:eastAsia="Malgun Gothic" w:hAnsi="Century Gothic" w:cs="Century Gothic"/>
          <w:sz w:val="20"/>
          <w:szCs w:val="20"/>
          <w:lang w:eastAsia="en-US"/>
        </w:rPr>
      </w:pPr>
    </w:p>
    <w:p w:rsidR="00F92EF7" w:rsidRDefault="00F92EF7">
      <w:pPr>
        <w:ind w:left="6372" w:right="-2"/>
      </w:pPr>
      <w:r>
        <w:rPr>
          <w:rFonts w:ascii="Century Gothic" w:eastAsia="Century Gothic" w:hAnsi="Century Gothic" w:cs="Century Gothic"/>
          <w:sz w:val="20"/>
          <w:szCs w:val="20"/>
          <w:lang w:eastAsia="ar-SA"/>
        </w:rPr>
        <w:t xml:space="preserve">               </w:t>
      </w:r>
      <w:r w:rsidR="0003513C">
        <w:rPr>
          <w:rFonts w:ascii="Century Gothic" w:eastAsia="Century Gothic" w:hAnsi="Century Gothic" w:cs="Century Gothic"/>
          <w:sz w:val="20"/>
          <w:szCs w:val="20"/>
          <w:lang w:eastAsia="ar-SA"/>
        </w:rPr>
        <w:t xml:space="preserve">       </w:t>
      </w:r>
      <w:r>
        <w:rPr>
          <w:rFonts w:ascii="Century Gothic" w:hAnsi="Century Gothic" w:cs="Century Gothic"/>
          <w:sz w:val="20"/>
          <w:szCs w:val="20"/>
          <w:lang w:eastAsia="ar-SA"/>
        </w:rPr>
        <w:t>____________________________________</w:t>
      </w:r>
    </w:p>
    <w:p w:rsidR="0003513C" w:rsidRPr="0003513C" w:rsidRDefault="00F92EF7">
      <w:pPr>
        <w:ind w:left="6372" w:right="-2"/>
        <w:rPr>
          <w:rFonts w:ascii="Century Gothic" w:hAnsi="Century Gothic" w:cs="Century Gothic"/>
          <w:b/>
          <w:i/>
          <w:sz w:val="20"/>
          <w:szCs w:val="20"/>
          <w:lang w:eastAsia="ar-SA"/>
        </w:rPr>
      </w:pPr>
      <w:r w:rsidRPr="0003513C">
        <w:rPr>
          <w:rFonts w:ascii="Century Gothic" w:eastAsia="Century Gothic" w:hAnsi="Century Gothic" w:cs="Century Gothic"/>
          <w:b/>
          <w:i/>
          <w:sz w:val="20"/>
          <w:szCs w:val="20"/>
          <w:lang w:eastAsia="ar-SA"/>
        </w:rPr>
        <w:t xml:space="preserve">   </w:t>
      </w:r>
      <w:r w:rsidR="0003513C" w:rsidRPr="0003513C">
        <w:rPr>
          <w:rFonts w:ascii="Century Gothic" w:eastAsia="Century Gothic" w:hAnsi="Century Gothic" w:cs="Century Gothic"/>
          <w:b/>
          <w:i/>
          <w:sz w:val="20"/>
          <w:szCs w:val="20"/>
          <w:lang w:eastAsia="ar-SA"/>
        </w:rPr>
        <w:t xml:space="preserve">       </w:t>
      </w:r>
      <w:r w:rsidR="0003513C" w:rsidRPr="0003513C">
        <w:rPr>
          <w:rFonts w:ascii="Century Gothic" w:hAnsi="Century Gothic" w:cs="Century Gothic"/>
          <w:b/>
          <w:i/>
          <w:sz w:val="20"/>
          <w:szCs w:val="20"/>
          <w:lang w:eastAsia="ar-SA"/>
        </w:rPr>
        <w:t>data i czytelny podpis uczestnika –kategoria dorośli</w:t>
      </w:r>
    </w:p>
    <w:p w:rsidR="00F92EF7" w:rsidRPr="0003513C" w:rsidRDefault="007572C2">
      <w:pPr>
        <w:ind w:left="6372" w:right="-2"/>
        <w:rPr>
          <w:b/>
        </w:rPr>
      </w:pPr>
      <w:r w:rsidRPr="0003513C">
        <w:rPr>
          <w:rFonts w:ascii="Century Gothic" w:hAnsi="Century Gothic" w:cs="Century Gothic"/>
          <w:b/>
          <w:i/>
          <w:sz w:val="20"/>
          <w:szCs w:val="20"/>
          <w:lang w:eastAsia="ar-SA"/>
        </w:rPr>
        <w:t>kierownika</w:t>
      </w:r>
      <w:r w:rsidR="00F92EF7" w:rsidRPr="0003513C">
        <w:rPr>
          <w:rFonts w:ascii="Century Gothic" w:hAnsi="Century Gothic" w:cs="Century Gothic"/>
          <w:b/>
          <w:i/>
          <w:sz w:val="20"/>
          <w:szCs w:val="20"/>
          <w:lang w:eastAsia="ar-SA"/>
        </w:rPr>
        <w:t>,</w:t>
      </w:r>
      <w:r w:rsidRPr="0003513C">
        <w:rPr>
          <w:rFonts w:ascii="Century Gothic" w:hAnsi="Century Gothic" w:cs="Century Gothic"/>
          <w:b/>
          <w:i/>
          <w:sz w:val="20"/>
          <w:szCs w:val="20"/>
          <w:lang w:eastAsia="ar-SA"/>
        </w:rPr>
        <w:t xml:space="preserve"> instruktora lub </w:t>
      </w:r>
      <w:r w:rsidR="00F92EF7" w:rsidRPr="0003513C">
        <w:rPr>
          <w:rFonts w:ascii="Century Gothic" w:hAnsi="Century Gothic" w:cs="Century Gothic"/>
          <w:b/>
          <w:i/>
          <w:sz w:val="20"/>
          <w:szCs w:val="20"/>
          <w:lang w:eastAsia="ar-SA"/>
        </w:rPr>
        <w:t>opiekuna</w:t>
      </w:r>
      <w:r w:rsidR="0003513C" w:rsidRPr="0003513C">
        <w:rPr>
          <w:rFonts w:ascii="Century Gothic" w:hAnsi="Century Gothic" w:cs="Century Gothic"/>
          <w:b/>
          <w:i/>
          <w:sz w:val="20"/>
          <w:szCs w:val="20"/>
          <w:lang w:eastAsia="ar-SA"/>
        </w:rPr>
        <w:t xml:space="preserve"> – kategoria dzieci i młodzież </w:t>
      </w:r>
    </w:p>
    <w:p w:rsidR="00F92EF7" w:rsidRDefault="00F92EF7">
      <w:pPr>
        <w:ind w:left="720" w:right="-2"/>
        <w:jc w:val="both"/>
        <w:rPr>
          <w:rFonts w:ascii="Century Gothic" w:eastAsia="Malgun Gothic" w:hAnsi="Century Gothic" w:cs="Century Gothic"/>
          <w:i/>
          <w:sz w:val="20"/>
          <w:szCs w:val="20"/>
          <w:lang w:eastAsia="en-US"/>
        </w:rPr>
      </w:pPr>
    </w:p>
    <w:p w:rsidR="00F92EF7" w:rsidRDefault="00F92EF7">
      <w:pPr>
        <w:ind w:left="720" w:right="-2"/>
        <w:jc w:val="both"/>
        <w:rPr>
          <w:rFonts w:ascii="Century Gothic" w:eastAsia="Malgun Gothic" w:hAnsi="Century Gothic" w:cs="Century Gothic"/>
          <w:i/>
          <w:sz w:val="20"/>
          <w:szCs w:val="20"/>
          <w:lang w:eastAsia="en-US"/>
        </w:rPr>
      </w:pPr>
    </w:p>
    <w:p w:rsidR="00F92EF7" w:rsidRDefault="00F92EF7">
      <w:pPr>
        <w:numPr>
          <w:ilvl w:val="0"/>
          <w:numId w:val="5"/>
        </w:numPr>
        <w:ind w:right="-2"/>
        <w:jc w:val="both"/>
      </w:pPr>
      <w:r>
        <w:rPr>
          <w:rFonts w:ascii="Century Gothic" w:eastAsia="Calibri" w:hAnsi="Century Gothic" w:cs="Century Gothic"/>
          <w:sz w:val="20"/>
          <w:szCs w:val="20"/>
          <w:lang w:eastAsia="en-US"/>
        </w:rPr>
        <w:t>rozpowszechnienia wizerunku</w:t>
      </w:r>
    </w:p>
    <w:p w:rsidR="00F92EF7" w:rsidRDefault="00F92EF7">
      <w:pPr>
        <w:ind w:left="-142" w:right="-2"/>
        <w:contextualSpacing/>
        <w:jc w:val="both"/>
        <w:rPr>
          <w:rFonts w:ascii="Century Gothic" w:eastAsia="Calibri" w:hAnsi="Century Gothic" w:cs="Century Gothic"/>
          <w:sz w:val="20"/>
          <w:szCs w:val="20"/>
          <w:lang w:eastAsia="en-US"/>
        </w:rPr>
      </w:pPr>
    </w:p>
    <w:p w:rsidR="00F92EF7" w:rsidRDefault="00F92EF7">
      <w:pPr>
        <w:ind w:left="-142" w:right="-2"/>
        <w:jc w:val="both"/>
      </w:pPr>
      <w:r>
        <w:rPr>
          <w:rFonts w:ascii="Century Gothic" w:hAnsi="Century Gothic" w:cs="Century Gothic"/>
          <w:sz w:val="20"/>
          <w:szCs w:val="20"/>
          <w:lang w:eastAsia="ar-SA"/>
        </w:rPr>
        <w:t>Uczestnik/Uczestnicy Konkursu przenoszą nieodpłatnie na PCK w Nowym Targu oraz współorganizatorów   zezwolenie na rozpowszechnianie swojego wizerunku utrwalonego za pomocą wszelkich technik fotograficznych i nagraniowych w związku z udziałem w Konku</w:t>
      </w:r>
      <w:r w:rsidR="0003513C">
        <w:rPr>
          <w:rFonts w:ascii="Century Gothic" w:hAnsi="Century Gothic" w:cs="Century Gothic"/>
          <w:sz w:val="20"/>
          <w:szCs w:val="20"/>
          <w:lang w:eastAsia="ar-SA"/>
        </w:rPr>
        <w:t>rsie.</w:t>
      </w:r>
    </w:p>
    <w:p w:rsidR="00F92EF7" w:rsidRDefault="00F92EF7">
      <w:pPr>
        <w:ind w:left="-142" w:right="-2"/>
        <w:jc w:val="both"/>
        <w:rPr>
          <w:rFonts w:ascii="Century Gothic" w:hAnsi="Century Gothic" w:cs="Century Gothic"/>
          <w:sz w:val="20"/>
          <w:szCs w:val="20"/>
          <w:lang w:eastAsia="ar-SA"/>
        </w:rPr>
      </w:pPr>
    </w:p>
    <w:p w:rsidR="0003513C" w:rsidRPr="0003513C" w:rsidRDefault="00F92EF7" w:rsidP="0003513C">
      <w:pPr>
        <w:ind w:left="-142" w:right="-2"/>
        <w:jc w:val="center"/>
        <w:rPr>
          <w:rFonts w:ascii="Century Gothic" w:hAnsi="Century Gothic" w:cs="Century Gothic"/>
          <w:b/>
          <w:sz w:val="20"/>
          <w:szCs w:val="20"/>
          <w:lang w:eastAsia="ar-SA"/>
        </w:rPr>
      </w:pPr>
      <w:r>
        <w:rPr>
          <w:rFonts w:ascii="Century Gothic" w:hAnsi="Century Gothic" w:cs="Century Gothic"/>
          <w:sz w:val="20"/>
          <w:szCs w:val="20"/>
          <w:lang w:eastAsia="ar-SA"/>
        </w:rPr>
        <w:tab/>
      </w:r>
      <w:r w:rsidRPr="0003513C">
        <w:rPr>
          <w:rFonts w:ascii="Century Gothic" w:hAnsi="Century Gothic" w:cs="Century Gothic"/>
          <w:b/>
          <w:sz w:val="20"/>
          <w:szCs w:val="20"/>
          <w:lang w:eastAsia="ar-SA"/>
        </w:rPr>
        <w:tab/>
      </w:r>
      <w:r w:rsidRPr="0003513C">
        <w:rPr>
          <w:rFonts w:ascii="Century Gothic" w:hAnsi="Century Gothic" w:cs="Century Gothic"/>
          <w:b/>
          <w:sz w:val="20"/>
          <w:szCs w:val="20"/>
          <w:lang w:eastAsia="ar-SA"/>
        </w:rPr>
        <w:tab/>
      </w:r>
    </w:p>
    <w:p w:rsidR="0003513C" w:rsidRPr="0003513C" w:rsidRDefault="0003513C" w:rsidP="0003513C">
      <w:pPr>
        <w:ind w:left="-142" w:right="-2"/>
        <w:jc w:val="center"/>
        <w:rPr>
          <w:rFonts w:ascii="Century Gothic" w:hAnsi="Century Gothic" w:cs="Century Gothic"/>
          <w:b/>
          <w:sz w:val="20"/>
          <w:szCs w:val="20"/>
          <w:lang w:eastAsia="ar-SA"/>
        </w:rPr>
      </w:pPr>
      <w:r w:rsidRPr="0003513C">
        <w:rPr>
          <w:rFonts w:ascii="Century Gothic" w:hAnsi="Century Gothic" w:cs="Century Gothic"/>
          <w:b/>
          <w:sz w:val="20"/>
          <w:szCs w:val="20"/>
          <w:lang w:eastAsia="ar-SA"/>
        </w:rPr>
        <w:t xml:space="preserve">                                                                     ____________________________________</w:t>
      </w:r>
    </w:p>
    <w:p w:rsidR="0003513C" w:rsidRPr="0003513C" w:rsidRDefault="0003513C" w:rsidP="0003513C">
      <w:pPr>
        <w:ind w:left="-142" w:right="-2"/>
        <w:jc w:val="center"/>
        <w:rPr>
          <w:rFonts w:ascii="Century Gothic" w:hAnsi="Century Gothic" w:cs="Century Gothic"/>
          <w:b/>
          <w:sz w:val="20"/>
          <w:szCs w:val="20"/>
          <w:lang w:eastAsia="ar-SA"/>
        </w:rPr>
      </w:pPr>
      <w:r w:rsidRPr="0003513C">
        <w:rPr>
          <w:rFonts w:ascii="Century Gothic" w:hAnsi="Century Gothic" w:cs="Century Gothic"/>
          <w:b/>
          <w:sz w:val="20"/>
          <w:szCs w:val="20"/>
          <w:lang w:eastAsia="ar-SA"/>
        </w:rPr>
        <w:t xml:space="preserve">                                                                        data i czytelny podpis uczestnika –</w:t>
      </w:r>
      <w:r>
        <w:rPr>
          <w:rFonts w:ascii="Century Gothic" w:hAnsi="Century Gothic" w:cs="Century Gothic"/>
          <w:b/>
          <w:sz w:val="20"/>
          <w:szCs w:val="20"/>
          <w:lang w:eastAsia="ar-SA"/>
        </w:rPr>
        <w:t xml:space="preserve"> kategoria dorosła</w:t>
      </w:r>
    </w:p>
    <w:p w:rsidR="0003513C" w:rsidRPr="0003513C" w:rsidRDefault="0003513C" w:rsidP="0003513C">
      <w:pPr>
        <w:ind w:left="-142" w:right="-2"/>
        <w:jc w:val="center"/>
        <w:rPr>
          <w:rFonts w:ascii="Century Gothic" w:hAnsi="Century Gothic" w:cs="Century Gothic"/>
          <w:b/>
          <w:sz w:val="20"/>
          <w:szCs w:val="20"/>
          <w:lang w:eastAsia="ar-SA"/>
        </w:rPr>
      </w:pPr>
      <w:r w:rsidRPr="0003513C">
        <w:rPr>
          <w:rFonts w:ascii="Century Gothic" w:hAnsi="Century Gothic" w:cs="Century Gothic"/>
          <w:b/>
          <w:sz w:val="20"/>
          <w:szCs w:val="20"/>
          <w:lang w:eastAsia="ar-SA"/>
        </w:rPr>
        <w:t xml:space="preserve">                                                                       kierownika, instruktora lub opiekuna – kategoria dzieci i młodzież </w:t>
      </w:r>
    </w:p>
    <w:p w:rsidR="00F92EF7" w:rsidRDefault="00F92EF7" w:rsidP="00532550">
      <w:pPr>
        <w:ind w:left="6372" w:right="-2"/>
      </w:pPr>
    </w:p>
    <w:sectPr w:rsidR="00F92EF7" w:rsidSect="006B3FB5">
      <w:pgSz w:w="16838" w:h="11906" w:orient="landscape"/>
      <w:pgMar w:top="238" w:right="1644" w:bottom="24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51B" w:rsidRDefault="00D7551B" w:rsidP="00EF4A49">
      <w:r>
        <w:separator/>
      </w:r>
    </w:p>
  </w:endnote>
  <w:endnote w:type="continuationSeparator" w:id="0">
    <w:p w:rsidR="00D7551B" w:rsidRDefault="00D7551B" w:rsidP="00EF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ardvark">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51B" w:rsidRDefault="00D7551B" w:rsidP="00EF4A49">
      <w:r>
        <w:separator/>
      </w:r>
    </w:p>
  </w:footnote>
  <w:footnote w:type="continuationSeparator" w:id="0">
    <w:p w:rsidR="00D7551B" w:rsidRDefault="00D7551B" w:rsidP="00EF4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436"/>
        </w:tabs>
        <w:ind w:left="284" w:firstLine="284"/>
      </w:pPr>
      <w:rPr>
        <w:rFonts w:hint="default"/>
        <w:b w:val="0"/>
        <w:bCs w:val="0"/>
        <w:sz w:val="20"/>
        <w:szCs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0" w:firstLine="0"/>
      </w:pPr>
      <w:rPr>
        <w:b/>
        <w:bCs w:val="0"/>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436"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578"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hint="default"/>
        <w:sz w:val="28"/>
        <w:szCs w:val="28"/>
      </w:rPr>
    </w:lvl>
  </w:abstractNum>
  <w:abstractNum w:abstractNumId="7" w15:restartNumberingAfterBreak="0">
    <w:nsid w:val="68A302AA"/>
    <w:multiLevelType w:val="hybridMultilevel"/>
    <w:tmpl w:val="64AECDA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8937419"/>
    <w:multiLevelType w:val="multilevel"/>
    <w:tmpl w:val="6E9E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50"/>
    <w:rsid w:val="0003513C"/>
    <w:rsid w:val="00043C07"/>
    <w:rsid w:val="00061F64"/>
    <w:rsid w:val="00086A4E"/>
    <w:rsid w:val="000A19FE"/>
    <w:rsid w:val="000D44F5"/>
    <w:rsid w:val="000E0EB2"/>
    <w:rsid w:val="000E7344"/>
    <w:rsid w:val="000F7BE6"/>
    <w:rsid w:val="00103C5B"/>
    <w:rsid w:val="00136DC4"/>
    <w:rsid w:val="00137682"/>
    <w:rsid w:val="001423F2"/>
    <w:rsid w:val="00184970"/>
    <w:rsid w:val="001A7E87"/>
    <w:rsid w:val="001B0A12"/>
    <w:rsid w:val="00204146"/>
    <w:rsid w:val="00215A7B"/>
    <w:rsid w:val="002164F6"/>
    <w:rsid w:val="00252378"/>
    <w:rsid w:val="00264B22"/>
    <w:rsid w:val="00270B4C"/>
    <w:rsid w:val="00296A82"/>
    <w:rsid w:val="002B49A5"/>
    <w:rsid w:val="002C36B3"/>
    <w:rsid w:val="003275D7"/>
    <w:rsid w:val="00382765"/>
    <w:rsid w:val="003D53F2"/>
    <w:rsid w:val="003F1E13"/>
    <w:rsid w:val="00500051"/>
    <w:rsid w:val="00515846"/>
    <w:rsid w:val="00532550"/>
    <w:rsid w:val="00540A69"/>
    <w:rsid w:val="005578EE"/>
    <w:rsid w:val="005600B6"/>
    <w:rsid w:val="0056410E"/>
    <w:rsid w:val="005A13DF"/>
    <w:rsid w:val="005D55EA"/>
    <w:rsid w:val="005E7BD7"/>
    <w:rsid w:val="00602902"/>
    <w:rsid w:val="00622CDD"/>
    <w:rsid w:val="006351DF"/>
    <w:rsid w:val="00653A28"/>
    <w:rsid w:val="00663BA4"/>
    <w:rsid w:val="00687EA0"/>
    <w:rsid w:val="006B3FB5"/>
    <w:rsid w:val="006B5049"/>
    <w:rsid w:val="006D09C3"/>
    <w:rsid w:val="006E63BF"/>
    <w:rsid w:val="00700A55"/>
    <w:rsid w:val="00716C85"/>
    <w:rsid w:val="007572C2"/>
    <w:rsid w:val="007827C2"/>
    <w:rsid w:val="007A2BBA"/>
    <w:rsid w:val="00823E88"/>
    <w:rsid w:val="0084679E"/>
    <w:rsid w:val="00864EAB"/>
    <w:rsid w:val="00865F44"/>
    <w:rsid w:val="008B6FD6"/>
    <w:rsid w:val="008C5976"/>
    <w:rsid w:val="00902BBC"/>
    <w:rsid w:val="00931C49"/>
    <w:rsid w:val="0096350C"/>
    <w:rsid w:val="009B6A4B"/>
    <w:rsid w:val="00A0139D"/>
    <w:rsid w:val="00A42C33"/>
    <w:rsid w:val="00A516D7"/>
    <w:rsid w:val="00A53512"/>
    <w:rsid w:val="00A67A3E"/>
    <w:rsid w:val="00A75C6E"/>
    <w:rsid w:val="00A76350"/>
    <w:rsid w:val="00A95373"/>
    <w:rsid w:val="00AC28EE"/>
    <w:rsid w:val="00B675CC"/>
    <w:rsid w:val="00C21617"/>
    <w:rsid w:val="00C3638B"/>
    <w:rsid w:val="00C40C82"/>
    <w:rsid w:val="00C665DD"/>
    <w:rsid w:val="00C73178"/>
    <w:rsid w:val="00CA3E69"/>
    <w:rsid w:val="00CC1D81"/>
    <w:rsid w:val="00CE4911"/>
    <w:rsid w:val="00D250E6"/>
    <w:rsid w:val="00D43C87"/>
    <w:rsid w:val="00D645DC"/>
    <w:rsid w:val="00D7551B"/>
    <w:rsid w:val="00D87E29"/>
    <w:rsid w:val="00D91643"/>
    <w:rsid w:val="00DB6CCF"/>
    <w:rsid w:val="00DD0A0A"/>
    <w:rsid w:val="00E75975"/>
    <w:rsid w:val="00EC536A"/>
    <w:rsid w:val="00ED4D1D"/>
    <w:rsid w:val="00EF4A49"/>
    <w:rsid w:val="00F338FC"/>
    <w:rsid w:val="00F33F62"/>
    <w:rsid w:val="00F40C3B"/>
    <w:rsid w:val="00F56F99"/>
    <w:rsid w:val="00F6734B"/>
    <w:rsid w:val="00F77E62"/>
    <w:rsid w:val="00F92EF7"/>
    <w:rsid w:val="00FA378E"/>
    <w:rsid w:val="00FA7825"/>
    <w:rsid w:val="00FD0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84C95B4-0730-4A29-8596-7C1D3994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550"/>
    <w:pPr>
      <w:suppressAutoHyphens/>
    </w:pPr>
    <w:rPr>
      <w:sz w:val="24"/>
      <w:szCs w:val="24"/>
      <w:lang w:eastAsia="zh-CN"/>
    </w:rPr>
  </w:style>
  <w:style w:type="paragraph" w:styleId="Nagwek1">
    <w:name w:val="heading 1"/>
    <w:basedOn w:val="Normalny"/>
    <w:next w:val="Normalny"/>
    <w:qFormat/>
    <w:pPr>
      <w:keepNext/>
      <w:numPr>
        <w:numId w:val="1"/>
      </w:numPr>
      <w:jc w:val="center"/>
      <w:outlineLvl w:val="0"/>
    </w:pPr>
    <w:rPr>
      <w:b/>
      <w:bCs/>
      <w:sz w:val="28"/>
    </w:rPr>
  </w:style>
  <w:style w:type="paragraph" w:styleId="Nagwek2">
    <w:name w:val="heading 2"/>
    <w:basedOn w:val="Normalny"/>
    <w:next w:val="Normalny"/>
    <w:qFormat/>
    <w:pPr>
      <w:keepNext/>
      <w:numPr>
        <w:ilvl w:val="1"/>
        <w:numId w:val="1"/>
      </w:numPr>
      <w:ind w:left="360" w:right="113"/>
      <w:jc w:val="center"/>
      <w:outlineLvl w:val="1"/>
    </w:pPr>
    <w:rPr>
      <w:b/>
      <w:bCs/>
      <w:sz w:val="28"/>
    </w:rPr>
  </w:style>
  <w:style w:type="paragraph" w:styleId="Nagwek3">
    <w:name w:val="heading 3"/>
    <w:basedOn w:val="Normalny"/>
    <w:next w:val="Normalny"/>
    <w:qFormat/>
    <w:pPr>
      <w:keepNext/>
      <w:numPr>
        <w:ilvl w:val="2"/>
        <w:numId w:val="1"/>
      </w:numPr>
      <w:ind w:left="360" w:right="113"/>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bCs w:val="0"/>
      <w:sz w:val="20"/>
      <w:szCs w:val="20"/>
    </w:rPr>
  </w:style>
  <w:style w:type="character" w:customStyle="1" w:styleId="WW8Num3z0">
    <w:name w:val="WW8Num3z0"/>
    <w:rPr>
      <w:b/>
      <w:bCs w:val="0"/>
      <w:sz w:val="20"/>
      <w:szCs w:val="20"/>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hint="default"/>
      <w:sz w:val="28"/>
      <w:szCs w:val="28"/>
    </w:rPr>
  </w:style>
  <w:style w:type="character" w:customStyle="1" w:styleId="WW8Num4z1">
    <w:name w:val="WW8Num4z1"/>
    <w:rPr>
      <w:rFonts w:ascii="Times New Roman" w:eastAsia="Times New Roman" w:hAnsi="Times New Roman" w:cs="Times New Roman"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sz w:val="28"/>
      <w:szCs w:val="2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1">
    <w:name w:val="Domyślna czcionka 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TekstdymkaZnak">
    <w:name w:val="Tekst dymka Znak"/>
    <w:rPr>
      <w:rFonts w:ascii="Tahoma" w:hAnsi="Tahoma" w:cs="Tahoma"/>
      <w:sz w:val="16"/>
      <w:szCs w:val="16"/>
    </w:rPr>
  </w:style>
  <w:style w:type="paragraph" w:customStyle="1" w:styleId="Nagwek10">
    <w:name w:val="Nagłówek1"/>
    <w:basedOn w:val="Normalny"/>
    <w:next w:val="Tekstpodstawowy"/>
    <w:pPr>
      <w:jc w:val="center"/>
    </w:pPr>
    <w:rPr>
      <w:b/>
      <w:bCs/>
      <w:sz w:val="44"/>
    </w:rPr>
  </w:style>
  <w:style w:type="paragraph" w:styleId="Tekstpodstawowy">
    <w:name w:val="Body Text"/>
    <w:basedOn w:val="Normalny"/>
    <w:pPr>
      <w:jc w:val="center"/>
    </w:pPr>
    <w:rPr>
      <w:b/>
      <w:bCs/>
      <w:sz w:val="28"/>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Podtytu">
    <w:name w:val="Subtitle"/>
    <w:basedOn w:val="Normalny"/>
    <w:next w:val="Tekstpodstawowy"/>
    <w:qFormat/>
    <w:pPr>
      <w:jc w:val="center"/>
    </w:pPr>
    <w:rPr>
      <w:b/>
      <w:bCs/>
      <w:sz w:val="52"/>
    </w:rPr>
  </w:style>
  <w:style w:type="paragraph" w:styleId="Tekstpodstawowywcity">
    <w:name w:val="Body Text Indent"/>
    <w:basedOn w:val="Normalny"/>
    <w:pPr>
      <w:ind w:left="360"/>
      <w:jc w:val="both"/>
    </w:pPr>
  </w:style>
  <w:style w:type="paragraph" w:customStyle="1" w:styleId="Tekstpodstawowywcity21">
    <w:name w:val="Tekst podstawowy wcięty 21"/>
    <w:basedOn w:val="Normalny"/>
    <w:pPr>
      <w:ind w:left="360"/>
      <w:jc w:val="both"/>
    </w:pPr>
    <w:rPr>
      <w:sz w:val="20"/>
    </w:rPr>
  </w:style>
  <w:style w:type="paragraph" w:customStyle="1" w:styleId="Tekstpodstawowywcity31">
    <w:name w:val="Tekst podstawowy wcięty 31"/>
    <w:basedOn w:val="Normalny"/>
    <w:pPr>
      <w:ind w:left="42"/>
      <w:jc w:val="both"/>
    </w:pPr>
    <w:rPr>
      <w:sz w:val="20"/>
    </w:rPr>
  </w:style>
  <w:style w:type="paragraph" w:customStyle="1" w:styleId="Tekstblokowy1">
    <w:name w:val="Tekst blokowy1"/>
    <w:basedOn w:val="Normalny"/>
    <w:pPr>
      <w:ind w:left="360" w:right="470"/>
      <w:jc w:val="both"/>
    </w:pPr>
  </w:style>
  <w:style w:type="paragraph" w:customStyle="1" w:styleId="Listapunktowana1">
    <w:name w:val="Lista punktowana1"/>
    <w:basedOn w:val="Normalny"/>
    <w:pPr>
      <w:tabs>
        <w:tab w:val="left" w:pos="6840"/>
      </w:tabs>
      <w:autoSpaceDE w:val="0"/>
      <w:ind w:firstLine="708"/>
      <w:jc w:val="both"/>
    </w:pPr>
    <w:rPr>
      <w:rFonts w:ascii="Arial" w:hAnsi="Arial" w:cs="Arial"/>
      <w:b/>
      <w:bCs/>
      <w:sz w:val="28"/>
      <w:szCs w:val="32"/>
    </w:rPr>
  </w:style>
  <w:style w:type="paragraph" w:styleId="Tekstdymka">
    <w:name w:val="Balloon Text"/>
    <w:basedOn w:val="Normalny"/>
    <w:rPr>
      <w:rFonts w:ascii="Tahoma" w:hAnsi="Tahoma" w:cs="Tahoma"/>
      <w:sz w:val="16"/>
      <w:szCs w:val="16"/>
      <w:lang w:val="x-none"/>
    </w:rPr>
  </w:style>
  <w:style w:type="paragraph" w:styleId="Akapitzlist">
    <w:name w:val="List Paragraph"/>
    <w:basedOn w:val="Normalny"/>
    <w:qFormat/>
    <w:pPr>
      <w:widowControl w:val="0"/>
      <w:ind w:left="720"/>
    </w:pPr>
    <w:rPr>
      <w:rFonts w:ascii="Liberation Serif" w:eastAsia="SimSun" w:hAnsi="Liberation Serif" w:cs="Mangal"/>
      <w:kern w:val="2"/>
      <w:szCs w:val="21"/>
      <w:lang w:bidi="hi-I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kocowego">
    <w:name w:val="endnote text"/>
    <w:basedOn w:val="Normalny"/>
    <w:link w:val="TekstprzypisukocowegoZnak"/>
    <w:uiPriority w:val="99"/>
    <w:semiHidden/>
    <w:unhideWhenUsed/>
    <w:rsid w:val="00EF4A49"/>
    <w:rPr>
      <w:sz w:val="20"/>
      <w:szCs w:val="20"/>
    </w:rPr>
  </w:style>
  <w:style w:type="character" w:customStyle="1" w:styleId="TekstprzypisukocowegoZnak">
    <w:name w:val="Tekst przypisu końcowego Znak"/>
    <w:link w:val="Tekstprzypisukocowego"/>
    <w:uiPriority w:val="99"/>
    <w:semiHidden/>
    <w:rsid w:val="00EF4A49"/>
    <w:rPr>
      <w:lang w:eastAsia="zh-CN"/>
    </w:rPr>
  </w:style>
  <w:style w:type="character" w:styleId="Odwoanieprzypisukocowego">
    <w:name w:val="endnote reference"/>
    <w:uiPriority w:val="99"/>
    <w:semiHidden/>
    <w:unhideWhenUsed/>
    <w:rsid w:val="00EF4A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pl.wikipedia.org/wiki/Bia%C5%82y_Dunajec_(gmin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wikipedia.org/wiki/Poronin_(gmina)" TargetMode="External"/><Relationship Id="rId7" Type="http://schemas.openxmlformats.org/officeDocument/2006/relationships/hyperlink" Target="mailto:pck.marcin.kudasik@nowotarski.pl" TargetMode="External"/><Relationship Id="rId12" Type="http://schemas.openxmlformats.org/officeDocument/2006/relationships/image" Target="media/image5.jpeg"/><Relationship Id="rId17" Type="http://schemas.openxmlformats.org/officeDocument/2006/relationships/hyperlink" Target="https://pl.wikipedia.org/wiki/Zakopane" TargetMode="External"/><Relationship Id="rId25" Type="http://schemas.openxmlformats.org/officeDocument/2006/relationships/hyperlink" Target="mailto:iod@pck.nowotarski.pl"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s://pl.wikipedia.org/wiki/Ko%C5%9Bcielisko_(gmi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mailto:promocja@nowotarski.pl" TargetMode="Externa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yperlink" Target="mailto:pck.marcin.kudasik@nowotarski.pl" TargetMode="External"/><Relationship Id="rId10" Type="http://schemas.openxmlformats.org/officeDocument/2006/relationships/image" Target="media/image3.jpeg"/><Relationship Id="rId19" Type="http://schemas.openxmlformats.org/officeDocument/2006/relationships/hyperlink" Target="https://pl.wikipedia.org/wiki/Bukowina_Tatrza%C5%84ska_(gmin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hyperlink" Target="http://www.pck.nowotarski.org.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1441</Words>
  <Characters>8652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I OGÓLNOPOLSKI KONKURS MUZYK GÓRALSKICH IM</vt:lpstr>
    </vt:vector>
  </TitlesOfParts>
  <Company/>
  <LinksUpToDate>false</LinksUpToDate>
  <CharactersWithSpaces>10073</CharactersWithSpaces>
  <SharedDoc>false</SharedDoc>
  <HLinks>
    <vt:vector size="48" baseType="variant">
      <vt:variant>
        <vt:i4>4325411</vt:i4>
      </vt:variant>
      <vt:variant>
        <vt:i4>30</vt:i4>
      </vt:variant>
      <vt:variant>
        <vt:i4>0</vt:i4>
      </vt:variant>
      <vt:variant>
        <vt:i4>5</vt:i4>
      </vt:variant>
      <vt:variant>
        <vt:lpwstr>mailto:iod@pck.nowotarski.pl</vt:lpwstr>
      </vt:variant>
      <vt:variant>
        <vt:lpwstr/>
      </vt:variant>
      <vt:variant>
        <vt:i4>3342349</vt:i4>
      </vt:variant>
      <vt:variant>
        <vt:i4>27</vt:i4>
      </vt:variant>
      <vt:variant>
        <vt:i4>0</vt:i4>
      </vt:variant>
      <vt:variant>
        <vt:i4>5</vt:i4>
      </vt:variant>
      <vt:variant>
        <vt:lpwstr>mailto:promocja@nowotarski.pl</vt:lpwstr>
      </vt:variant>
      <vt:variant>
        <vt:lpwstr/>
      </vt:variant>
      <vt:variant>
        <vt:i4>7733320</vt:i4>
      </vt:variant>
      <vt:variant>
        <vt:i4>24</vt:i4>
      </vt:variant>
      <vt:variant>
        <vt:i4>0</vt:i4>
      </vt:variant>
      <vt:variant>
        <vt:i4>5</vt:i4>
      </vt:variant>
      <vt:variant>
        <vt:lpwstr>https://pl.wikipedia.org/wiki/Poronin_(gmina)</vt:lpwstr>
      </vt:variant>
      <vt:variant>
        <vt:lpwstr/>
      </vt:variant>
      <vt:variant>
        <vt:i4>8323095</vt:i4>
      </vt:variant>
      <vt:variant>
        <vt:i4>21</vt:i4>
      </vt:variant>
      <vt:variant>
        <vt:i4>0</vt:i4>
      </vt:variant>
      <vt:variant>
        <vt:i4>5</vt:i4>
      </vt:variant>
      <vt:variant>
        <vt:lpwstr>https://pl.wikipedia.org/wiki/Ko%C5%9Bcielisko_(gmina)</vt:lpwstr>
      </vt:variant>
      <vt:variant>
        <vt:lpwstr/>
      </vt:variant>
      <vt:variant>
        <vt:i4>8323189</vt:i4>
      </vt:variant>
      <vt:variant>
        <vt:i4>18</vt:i4>
      </vt:variant>
      <vt:variant>
        <vt:i4>0</vt:i4>
      </vt:variant>
      <vt:variant>
        <vt:i4>5</vt:i4>
      </vt:variant>
      <vt:variant>
        <vt:lpwstr>https://pl.wikipedia.org/wiki/Bukowina_Tatrza%C5%84ska_(gmina)</vt:lpwstr>
      </vt:variant>
      <vt:variant>
        <vt:lpwstr/>
      </vt:variant>
      <vt:variant>
        <vt:i4>1441800</vt:i4>
      </vt:variant>
      <vt:variant>
        <vt:i4>15</vt:i4>
      </vt:variant>
      <vt:variant>
        <vt:i4>0</vt:i4>
      </vt:variant>
      <vt:variant>
        <vt:i4>5</vt:i4>
      </vt:variant>
      <vt:variant>
        <vt:lpwstr>https://pl.wikipedia.org/wiki/Bia%C5%82y_Dunajec_(gmina)</vt:lpwstr>
      </vt:variant>
      <vt:variant>
        <vt:lpwstr/>
      </vt:variant>
      <vt:variant>
        <vt:i4>2424942</vt:i4>
      </vt:variant>
      <vt:variant>
        <vt:i4>12</vt:i4>
      </vt:variant>
      <vt:variant>
        <vt:i4>0</vt:i4>
      </vt:variant>
      <vt:variant>
        <vt:i4>5</vt:i4>
      </vt:variant>
      <vt:variant>
        <vt:lpwstr>https://pl.wikipedia.org/wiki/Zakopane</vt:lpwstr>
      </vt:variant>
      <vt:variant>
        <vt:lpwstr/>
      </vt:variant>
      <vt:variant>
        <vt:i4>5111868</vt:i4>
      </vt:variant>
      <vt:variant>
        <vt:i4>0</vt:i4>
      </vt:variant>
      <vt:variant>
        <vt:i4>0</vt:i4>
      </vt:variant>
      <vt:variant>
        <vt:i4>5</vt:i4>
      </vt:variant>
      <vt:variant>
        <vt:lpwstr>mailto:pck.sekretariat@nowotarski.pl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OGÓLNOPOLSKI KONKURS MUZYK GÓRALSKICH IM</dc:title>
  <dc:subject/>
  <dc:creator>mok</dc:creator>
  <cp:keywords/>
  <cp:lastModifiedBy>User</cp:lastModifiedBy>
  <cp:revision>20</cp:revision>
  <cp:lastPrinted>2024-01-25T08:29:00Z</cp:lastPrinted>
  <dcterms:created xsi:type="dcterms:W3CDTF">2024-01-25T07:50:00Z</dcterms:created>
  <dcterms:modified xsi:type="dcterms:W3CDTF">2025-02-03T08:23:00Z</dcterms:modified>
  <cp:contentStatus/>
</cp:coreProperties>
</file>